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B707" w14:textId="400538C2" w:rsidR="003901C4" w:rsidRDefault="00972C7F" w:rsidP="00DB23BD">
      <w:pPr>
        <w:ind w:firstLine="567"/>
        <w:jc w:val="center"/>
        <w:rPr>
          <w:b/>
          <w:sz w:val="28"/>
          <w:szCs w:val="28"/>
        </w:rPr>
      </w:pPr>
      <w:r w:rsidRPr="00972C7F">
        <w:rPr>
          <w:b/>
          <w:noProof/>
          <w:sz w:val="28"/>
          <w:szCs w:val="28"/>
        </w:rPr>
        <w:drawing>
          <wp:inline distT="0" distB="0" distL="0" distR="0" wp14:anchorId="4200AFBB" wp14:editId="38A04357">
            <wp:extent cx="6480810" cy="9164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CB363" w14:textId="77777777" w:rsidR="003901C4" w:rsidRDefault="0067323E" w:rsidP="00DB23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E8CD98A" w14:textId="77777777" w:rsidR="00D22BBF" w:rsidRDefault="00D22BBF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7C6D31AE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t>Содержание</w:t>
      </w:r>
      <w:r w:rsidR="00F26A17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38B1A836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F082F">
        <w:rPr>
          <w:b/>
        </w:rPr>
        <w:t>:</w:t>
      </w:r>
    </w:p>
    <w:p w14:paraId="2147AB3F" w14:textId="62A679A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F082F">
        <w:t>.</w:t>
      </w:r>
    </w:p>
    <w:p w14:paraId="558149F5" w14:textId="279669B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F082F">
        <w:t>.</w:t>
      </w:r>
    </w:p>
    <w:p w14:paraId="5BFF0D13" w14:textId="40F3387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 запросе цен</w:t>
      </w:r>
      <w:r w:rsidR="00AF082F">
        <w:t>.</w:t>
      </w:r>
    </w:p>
    <w:p w14:paraId="62A58045" w14:textId="128EFBDB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F082F">
        <w:rPr>
          <w:b/>
        </w:rPr>
        <w:t>:</w:t>
      </w:r>
    </w:p>
    <w:p w14:paraId="0236C644" w14:textId="1260CB0A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F082F">
        <w:t>.</w:t>
      </w:r>
    </w:p>
    <w:p w14:paraId="0A60C119" w14:textId="265A073D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F082F">
        <w:rPr>
          <w:b/>
        </w:rPr>
        <w:t>:</w:t>
      </w:r>
    </w:p>
    <w:p w14:paraId="3CDC9DDF" w14:textId="66D48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F082F">
        <w:t>.</w:t>
      </w:r>
    </w:p>
    <w:p w14:paraId="76A150E9" w14:textId="02A6F60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F082F">
        <w:t>.</w:t>
      </w:r>
    </w:p>
    <w:p w14:paraId="25A9F48E" w14:textId="5A392F5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F082F">
        <w:t>.</w:t>
      </w:r>
    </w:p>
    <w:p w14:paraId="0417B372" w14:textId="5ED9799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F082F">
        <w:t>.</w:t>
      </w:r>
    </w:p>
    <w:p w14:paraId="1C4BD74F" w14:textId="581B738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F082F">
        <w:t>.</w:t>
      </w:r>
    </w:p>
    <w:p w14:paraId="248FC2B3" w14:textId="302C90D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F082F">
        <w:t>.</w:t>
      </w:r>
    </w:p>
    <w:p w14:paraId="3A2D0E11" w14:textId="38BD2674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F082F">
        <w:t>.</w:t>
      </w:r>
    </w:p>
    <w:p w14:paraId="6D816F20" w14:textId="4B78F945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F082F">
        <w:rPr>
          <w:b/>
        </w:rPr>
        <w:t>:</w:t>
      </w:r>
    </w:p>
    <w:p w14:paraId="19910D5F" w14:textId="7AFFB0B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F082F">
        <w:t>.</w:t>
      </w:r>
    </w:p>
    <w:p w14:paraId="6CBABAF8" w14:textId="3E2A745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F082F">
        <w:t>.</w:t>
      </w:r>
    </w:p>
    <w:p w14:paraId="52A3A48B" w14:textId="7DBDA86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F082F">
        <w:t>.</w:t>
      </w:r>
    </w:p>
    <w:p w14:paraId="6AEC4A6D" w14:textId="6FF39612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F082F">
        <w:t>.</w:t>
      </w:r>
    </w:p>
    <w:p w14:paraId="05F020F3" w14:textId="6ED1122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F082F">
        <w:t>.</w:t>
      </w:r>
    </w:p>
    <w:p w14:paraId="682CCCBD" w14:textId="65B2EF8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F082F">
        <w:t>.</w:t>
      </w:r>
    </w:p>
    <w:p w14:paraId="19B74CEC" w14:textId="1C9C349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F082F">
        <w:t>.</w:t>
      </w:r>
    </w:p>
    <w:p w14:paraId="280EC08B" w14:textId="2F9B165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F082F">
        <w:t>.</w:t>
      </w:r>
    </w:p>
    <w:p w14:paraId="58FD60EC" w14:textId="6BB5075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F082F">
        <w:t>.</w:t>
      </w:r>
    </w:p>
    <w:p w14:paraId="0B7C2211" w14:textId="1AE822A6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F082F">
        <w:t>.</w:t>
      </w:r>
    </w:p>
    <w:p w14:paraId="3433A1F8" w14:textId="5686060E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F082F">
        <w:t>.</w:t>
      </w:r>
      <w:r w:rsidR="006255F2">
        <w:t xml:space="preserve"> </w:t>
      </w:r>
    </w:p>
    <w:p w14:paraId="3BD97EFC" w14:textId="6EA3396D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F082F">
        <w:rPr>
          <w:b/>
        </w:rPr>
        <w:t>.</w:t>
      </w:r>
    </w:p>
    <w:p w14:paraId="21E965DC" w14:textId="06DEEB7C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F082F">
        <w:rPr>
          <w:b/>
        </w:rPr>
        <w:t>.</w:t>
      </w:r>
    </w:p>
    <w:p w14:paraId="50D0DB39" w14:textId="30FCA24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F082F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32116810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F082F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5CC2918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F082F">
        <w:t>.</w:t>
      </w:r>
    </w:p>
    <w:p w14:paraId="7ED1BB21" w14:textId="60D1EF8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F082F">
        <w:t>:</w:t>
      </w:r>
    </w:p>
    <w:p w14:paraId="4F04E65C" w14:textId="5BCF9580" w:rsidR="006255F2" w:rsidRPr="00FB03B2" w:rsidRDefault="00B80963" w:rsidP="00D14C48">
      <w:pPr>
        <w:pStyle w:val="ac"/>
        <w:numPr>
          <w:ilvl w:val="2"/>
          <w:numId w:val="10"/>
        </w:numPr>
        <w:spacing w:after="100" w:afterAutospacing="1"/>
        <w:ind w:left="0" w:firstLine="567"/>
        <w:contextualSpacing/>
        <w:jc w:val="both"/>
      </w:pPr>
      <w:r>
        <w:t>Запрос цен, регламентируемы</w:t>
      </w:r>
      <w:r w:rsidR="006255F2" w:rsidRPr="00FB03B2">
        <w:t>й настоящей Докумен</w:t>
      </w:r>
      <w:r>
        <w:t xml:space="preserve">тацией, является Запросом цен для </w:t>
      </w:r>
      <w:r w:rsidR="006255F2" w:rsidRPr="00FB03B2">
        <w:t xml:space="preserve">заключения договора </w:t>
      </w:r>
      <w:r w:rsidR="00E60616" w:rsidRPr="00E60616">
        <w:t>на выполнение работ по съемке информационного сюжета и его размещение в телевизионных средствах массовой информации, осуществляющих вещание в сети Интернет</w:t>
      </w:r>
      <w:r w:rsidR="005A0589">
        <w:t>.</w:t>
      </w:r>
      <w:r>
        <w:t xml:space="preserve"> </w:t>
      </w:r>
      <w:r w:rsidR="006255F2"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0DECCFB" w:rsidR="006255F2" w:rsidRPr="002440E8" w:rsidRDefault="006255F2" w:rsidP="00D14C48">
      <w:pPr>
        <w:pStyle w:val="4"/>
        <w:numPr>
          <w:ilvl w:val="1"/>
          <w:numId w:val="10"/>
        </w:numPr>
        <w:spacing w:before="120" w:after="100" w:afterAutospacing="1"/>
        <w:ind w:left="0" w:firstLine="567"/>
        <w:contextualSpacing/>
        <w:jc w:val="both"/>
      </w:pPr>
      <w:r w:rsidRPr="002440E8">
        <w:t xml:space="preserve">Отказ от проведения </w:t>
      </w:r>
      <w:r>
        <w:t>запроса цен</w:t>
      </w:r>
      <w:r w:rsidR="00AF082F">
        <w:t>:</w:t>
      </w:r>
    </w:p>
    <w:p w14:paraId="2C7413CE" w14:textId="77777777" w:rsidR="006255F2" w:rsidRPr="002440E8" w:rsidRDefault="006255F2" w:rsidP="00D14C48">
      <w:pPr>
        <w:pStyle w:val="ac"/>
        <w:numPr>
          <w:ilvl w:val="2"/>
          <w:numId w:val="10"/>
        </w:numPr>
        <w:spacing w:before="60" w:after="100" w:afterAutospacing="1"/>
        <w:ind w:left="0" w:firstLine="567"/>
        <w:contextualSpacing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2E6AA934" w:rsidR="006255F2" w:rsidRPr="002440E8" w:rsidRDefault="006255F2" w:rsidP="00D14C48">
      <w:pPr>
        <w:pStyle w:val="4"/>
        <w:numPr>
          <w:ilvl w:val="1"/>
          <w:numId w:val="10"/>
        </w:numPr>
        <w:spacing w:before="120" w:after="100" w:afterAutospacing="1"/>
        <w:ind w:left="0" w:firstLine="567"/>
        <w:contextualSpacing/>
        <w:jc w:val="both"/>
      </w:pPr>
      <w:r w:rsidRPr="002440E8">
        <w:t xml:space="preserve">Затраты на участие в </w:t>
      </w:r>
      <w:r>
        <w:t>запросе цен</w:t>
      </w:r>
      <w:r w:rsidR="00AF082F">
        <w:t>:</w:t>
      </w:r>
    </w:p>
    <w:p w14:paraId="39E4EB2A" w14:textId="77777777" w:rsidR="006255F2" w:rsidRDefault="006255F2" w:rsidP="00D14C48">
      <w:pPr>
        <w:pStyle w:val="ac"/>
        <w:numPr>
          <w:ilvl w:val="2"/>
          <w:numId w:val="10"/>
        </w:numPr>
        <w:spacing w:before="60" w:after="100" w:afterAutospacing="1"/>
        <w:ind w:left="0" w:firstLine="567"/>
        <w:contextualSpacing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3D2753E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contextualSpacing/>
        <w:jc w:val="both"/>
      </w:pPr>
      <w:r w:rsidRPr="002440E8">
        <w:t xml:space="preserve">ТРЕБОВАНИЯ К </w:t>
      </w:r>
      <w:r>
        <w:t>ПРЕТЕНДЕНТАМ</w:t>
      </w:r>
      <w:r w:rsidR="00AF082F">
        <w:t>.</w:t>
      </w:r>
    </w:p>
    <w:p w14:paraId="1151A0B1" w14:textId="2A6362D9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contextualSpacing/>
        <w:jc w:val="both"/>
      </w:pPr>
      <w:r w:rsidRPr="002440E8">
        <w:t>Об</w:t>
      </w:r>
      <w:r w:rsidR="00FA4183">
        <w:t>щие</w:t>
      </w:r>
      <w:r w:rsidRPr="002440E8">
        <w:t xml:space="preserve"> требования к </w:t>
      </w:r>
      <w:r>
        <w:t>претендентам</w:t>
      </w:r>
      <w:r w:rsidR="00AF082F">
        <w:t>:</w:t>
      </w:r>
    </w:p>
    <w:p w14:paraId="038E6120" w14:textId="77777777" w:rsidR="006255F2" w:rsidRPr="002440E8" w:rsidRDefault="006255F2" w:rsidP="00577669">
      <w:pPr>
        <w:pStyle w:val="ac"/>
        <w:numPr>
          <w:ilvl w:val="2"/>
          <w:numId w:val="10"/>
        </w:numPr>
        <w:spacing w:before="100" w:beforeAutospacing="1"/>
        <w:ind w:left="0" w:firstLine="567"/>
        <w:contextualSpacing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577669">
      <w:pPr>
        <w:pStyle w:val="ac"/>
        <w:numPr>
          <w:ilvl w:val="2"/>
          <w:numId w:val="10"/>
        </w:numPr>
        <w:spacing w:before="100" w:beforeAutospacing="1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577669">
      <w:pPr>
        <w:pStyle w:val="ac"/>
        <w:numPr>
          <w:ilvl w:val="2"/>
          <w:numId w:val="10"/>
        </w:numPr>
        <w:spacing w:before="100" w:beforeAutospacing="1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577669">
      <w:pPr>
        <w:pStyle w:val="ac"/>
        <w:numPr>
          <w:ilvl w:val="3"/>
          <w:numId w:val="10"/>
        </w:numPr>
        <w:spacing w:before="100" w:beforeAutospacing="1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577669">
      <w:pPr>
        <w:pStyle w:val="ac"/>
        <w:numPr>
          <w:ilvl w:val="3"/>
          <w:numId w:val="10"/>
        </w:numPr>
        <w:spacing w:before="100" w:beforeAutospacing="1"/>
        <w:ind w:left="0" w:firstLine="567"/>
        <w:jc w:val="both"/>
      </w:pPr>
      <w:r>
        <w:t>не находиться в процессе ликвидации;</w:t>
      </w:r>
    </w:p>
    <w:p w14:paraId="757AD310" w14:textId="293F6C5A" w:rsidR="006255F2" w:rsidRDefault="006255F2" w:rsidP="00577669">
      <w:pPr>
        <w:pStyle w:val="ac"/>
        <w:numPr>
          <w:ilvl w:val="3"/>
          <w:numId w:val="10"/>
        </w:numPr>
        <w:spacing w:before="100" w:beforeAutospacing="1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577669">
      <w:pPr>
        <w:pStyle w:val="ac"/>
        <w:numPr>
          <w:ilvl w:val="3"/>
          <w:numId w:val="10"/>
        </w:numPr>
        <w:spacing w:before="100" w:beforeAutospacing="1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577669">
      <w:pPr>
        <w:pStyle w:val="ac"/>
        <w:numPr>
          <w:ilvl w:val="3"/>
          <w:numId w:val="10"/>
        </w:numPr>
        <w:spacing w:before="100" w:beforeAutospacing="1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5365E6BF" w14:textId="076284B1" w:rsidR="00D14C48" w:rsidRDefault="00A7701F" w:rsidP="00577669">
      <w:pPr>
        <w:pStyle w:val="ac"/>
        <w:numPr>
          <w:ilvl w:val="3"/>
          <w:numId w:val="10"/>
        </w:numPr>
        <w:spacing w:before="100" w:beforeAutospacing="1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="00D14C48">
        <w:t>.</w:t>
      </w:r>
    </w:p>
    <w:p w14:paraId="18260354" w14:textId="62645CF9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3F4FB0D2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F082F">
        <w:t>.</w:t>
      </w:r>
    </w:p>
    <w:p w14:paraId="2495CE13" w14:textId="5967289B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F082F">
        <w:t>:</w:t>
      </w:r>
    </w:p>
    <w:p w14:paraId="220F6C45" w14:textId="0912FCC9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  <w:r w:rsidR="00AF082F">
        <w:t>.</w:t>
      </w:r>
    </w:p>
    <w:p w14:paraId="44B963D7" w14:textId="658DB984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F082F">
        <w:t>: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contextualSpacing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8F0660">
      <w:pPr>
        <w:pStyle w:val="ac"/>
        <w:numPr>
          <w:ilvl w:val="0"/>
          <w:numId w:val="5"/>
        </w:numPr>
        <w:spacing w:before="20" w:after="120"/>
        <w:ind w:left="0" w:firstLine="567"/>
        <w:contextualSpacing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8F0660">
      <w:pPr>
        <w:pStyle w:val="ac"/>
        <w:numPr>
          <w:ilvl w:val="0"/>
          <w:numId w:val="5"/>
        </w:numPr>
        <w:spacing w:before="20" w:after="120"/>
        <w:ind w:left="0" w:firstLine="567"/>
        <w:contextualSpacing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8F0660">
      <w:pPr>
        <w:pStyle w:val="ac"/>
        <w:numPr>
          <w:ilvl w:val="0"/>
          <w:numId w:val="5"/>
        </w:numPr>
        <w:spacing w:before="20" w:after="120"/>
        <w:ind w:left="0" w:firstLine="567"/>
        <w:contextualSpacing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8F0660">
      <w:pPr>
        <w:pStyle w:val="ac"/>
        <w:numPr>
          <w:ilvl w:val="0"/>
          <w:numId w:val="5"/>
        </w:numPr>
        <w:spacing w:before="20" w:after="120"/>
        <w:ind w:left="0" w:firstLine="567"/>
        <w:contextualSpacing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8F0660">
      <w:pPr>
        <w:pStyle w:val="ac"/>
        <w:numPr>
          <w:ilvl w:val="0"/>
          <w:numId w:val="5"/>
        </w:numPr>
        <w:spacing w:before="20" w:after="120"/>
        <w:ind w:left="0" w:firstLine="567"/>
        <w:contextualSpacing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8F0660">
      <w:pPr>
        <w:spacing w:before="20" w:after="120"/>
        <w:ind w:left="567"/>
        <w:contextualSpacing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8F0660">
      <w:pPr>
        <w:spacing w:before="20" w:after="120"/>
        <w:contextualSpacing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3593F0A1" w:rsidR="00A80112" w:rsidRDefault="008700CF" w:rsidP="008F0660">
      <w:pPr>
        <w:spacing w:before="20" w:after="120"/>
        <w:contextualSpacing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AF082F">
        <w:t>нта или уполномоченным им лицом;</w:t>
      </w:r>
    </w:p>
    <w:p w14:paraId="579CA0EC" w14:textId="4AF0AD3C" w:rsidR="00A80112" w:rsidRDefault="00A80112" w:rsidP="008F0660">
      <w:pPr>
        <w:spacing w:before="20" w:after="120"/>
        <w:ind w:firstLine="567"/>
        <w:contextualSpacing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AF082F">
        <w:t>;</w:t>
      </w:r>
    </w:p>
    <w:p w14:paraId="1A21533D" w14:textId="2721ADF1" w:rsidR="006255F2" w:rsidRDefault="008700CF" w:rsidP="008F0660">
      <w:pPr>
        <w:spacing w:before="20" w:after="120"/>
        <w:contextualSpacing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8F0660">
      <w:pPr>
        <w:spacing w:before="20" w:after="120"/>
        <w:contextualSpacing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F0660">
      <w:pPr>
        <w:spacing w:before="20" w:after="120"/>
        <w:contextualSpacing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F0660">
      <w:pPr>
        <w:spacing w:before="20" w:after="120"/>
        <w:contextualSpacing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1CFCAF2" w:rsidR="007069C2" w:rsidRDefault="00800AA4" w:rsidP="00800AA4">
      <w:pPr>
        <w:spacing w:before="20"/>
        <w:contextualSpacing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</w:t>
      </w:r>
      <w:r w:rsidR="00493C21">
        <w:t>ную руководителем претендента;</w:t>
      </w:r>
    </w:p>
    <w:p w14:paraId="52FCC55A" w14:textId="41128A5B" w:rsidR="002673A0" w:rsidRDefault="007F55F3" w:rsidP="004266D4">
      <w:pPr>
        <w:spacing w:before="20"/>
        <w:ind w:firstLine="567"/>
        <w:contextualSpacing/>
        <w:jc w:val="both"/>
      </w:pPr>
      <w:r>
        <w:t>4.2.2.10.</w:t>
      </w:r>
      <w:r w:rsidR="00800AA4">
        <w:t xml:space="preserve">  </w:t>
      </w:r>
      <w:r w:rsidR="00FB03B2">
        <w:t>о</w:t>
      </w:r>
      <w:r w:rsidR="002673A0">
        <w:t>пись представленных документов</w:t>
      </w:r>
      <w:r w:rsidR="00493C21" w:rsidRPr="007F55F3">
        <w:t>.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F0660">
      <w:pPr>
        <w:pStyle w:val="ac"/>
        <w:numPr>
          <w:ilvl w:val="2"/>
          <w:numId w:val="15"/>
        </w:numPr>
        <w:spacing w:before="120"/>
        <w:ind w:left="0" w:firstLine="567"/>
        <w:jc w:val="both"/>
      </w:pPr>
      <w:bookmarkStart w:id="0" w:name="_GoBack"/>
      <w:bookmarkEnd w:id="0"/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F0660">
      <w:pPr>
        <w:pStyle w:val="ac"/>
        <w:numPr>
          <w:ilvl w:val="2"/>
          <w:numId w:val="15"/>
        </w:numPr>
        <w:spacing w:before="12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C1BC7D3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F082F">
        <w:t>:</w:t>
      </w:r>
    </w:p>
    <w:p w14:paraId="543F02EE" w14:textId="012C929D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26014350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48BDF9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F082F">
        <w:t>: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050D4461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  <w:r w:rsidR="00AF082F">
        <w:t>:</w:t>
      </w:r>
    </w:p>
    <w:p w14:paraId="2D68E5DB" w14:textId="0CD771B1" w:rsidR="006255F2" w:rsidRPr="002440E8" w:rsidRDefault="004E758C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Заявки</w:t>
      </w:r>
      <w:r w:rsidR="006255F2">
        <w:t xml:space="preserve"> на конверте, в ко</w:t>
      </w:r>
      <w:r>
        <w:t>тором она</w:t>
      </w:r>
      <w:r w:rsidR="006255F2" w:rsidRPr="002440E8">
        <w:t xml:space="preserve"> направляется, указывается наименование </w:t>
      </w:r>
      <w:r w:rsidR="00E9127D">
        <w:t xml:space="preserve">организатора </w:t>
      </w:r>
      <w:r w:rsidR="006255F2">
        <w:t>запроса цен</w:t>
      </w:r>
      <w:r w:rsidR="006255F2" w:rsidRPr="002440E8">
        <w:t>, на участие в которо</w:t>
      </w:r>
      <w:r w:rsidR="006255F2">
        <w:t>м подается данная Заявка</w:t>
      </w:r>
      <w:r w:rsidR="006255F2" w:rsidRPr="002440E8">
        <w:t xml:space="preserve">. </w:t>
      </w:r>
      <w:r w:rsidR="006255F2">
        <w:t>Заявка может быть подана претендентом</w:t>
      </w:r>
      <w:r w:rsidR="006255F2" w:rsidRPr="002440E8">
        <w:t xml:space="preserve"> лично (в том числе представителем </w:t>
      </w:r>
      <w:r w:rsidR="006255F2">
        <w:t>претендента</w:t>
      </w:r>
      <w:r w:rsidR="006255F2" w:rsidRPr="002440E8">
        <w:t>), посредством почты или курьерско</w:t>
      </w:r>
      <w:r w:rsidR="006255F2"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6904EA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  <w:r w:rsidR="00AF082F">
        <w:t>: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C9C3945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  <w:r w:rsidR="00AF082F">
        <w:t>:</w:t>
      </w:r>
    </w:p>
    <w:p w14:paraId="518F2594" w14:textId="0401AA6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6A1C23">
        <w:t>Председателя комиссии</w:t>
      </w:r>
      <w:r>
        <w:t xml:space="preserve"> претендентам</w:t>
      </w:r>
      <w:r w:rsidRPr="002440E8">
        <w:t xml:space="preserve"> запросы: </w:t>
      </w:r>
    </w:p>
    <w:p w14:paraId="7BA170E2" w14:textId="1E86F5D0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</w:t>
      </w:r>
      <w:r w:rsidR="00AF082F">
        <w:t>ентов, входящих в состав Заявки;</w:t>
      </w:r>
    </w:p>
    <w:p w14:paraId="7B74914C" w14:textId="6703225B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="00AF082F">
        <w:t>;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C8CCE4E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  <w:r w:rsidR="00493C21">
        <w:t>.</w:t>
      </w:r>
    </w:p>
    <w:p w14:paraId="21B0970C" w14:textId="345177CF" w:rsidR="006255F2" w:rsidRPr="002440E8" w:rsidRDefault="004B3EA5" w:rsidP="006E0D61">
      <w:pPr>
        <w:pStyle w:val="4"/>
        <w:spacing w:before="60" w:after="0"/>
        <w:ind w:firstLine="567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493C21">
        <w:t>:</w:t>
      </w:r>
    </w:p>
    <w:p w14:paraId="0E9F6E52" w14:textId="422C53FF" w:rsidR="006255F2" w:rsidRPr="002440E8" w:rsidRDefault="004B3EA5" w:rsidP="006E0D61">
      <w:pPr>
        <w:pStyle w:val="ac"/>
        <w:spacing w:before="60"/>
        <w:ind w:left="0" w:firstLine="567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62ACAB82" w:rsidR="006255F2" w:rsidRPr="002440E8" w:rsidRDefault="004B3EA5" w:rsidP="006E0D61">
      <w:pPr>
        <w:pStyle w:val="4"/>
        <w:spacing w:before="60" w:after="0"/>
        <w:ind w:firstLine="567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493C21">
        <w:t>:</w:t>
      </w:r>
    </w:p>
    <w:p w14:paraId="6A306878" w14:textId="485AE915" w:rsidR="006255F2" w:rsidRPr="002440E8" w:rsidRDefault="004B3EA5" w:rsidP="006E0D61">
      <w:pPr>
        <w:spacing w:before="60"/>
        <w:ind w:firstLine="567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0DBEBA77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Официальный язык </w:t>
      </w:r>
      <w:r>
        <w:t>запроса цен</w:t>
      </w:r>
      <w:r w:rsidR="00493C21">
        <w:t>:</w:t>
      </w:r>
    </w:p>
    <w:p w14:paraId="3F144D59" w14:textId="7194B4FB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="00D93959">
        <w:t>, должна быть написана</w:t>
      </w:r>
      <w:r w:rsidRPr="002440E8">
        <w:t xml:space="preserve"> на русском языке.  </w:t>
      </w:r>
    </w:p>
    <w:p w14:paraId="08E828CD" w14:textId="5DDA7F6A" w:rsidR="006255F2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Валюта </w:t>
      </w:r>
      <w:r>
        <w:t>запроса цен</w:t>
      </w:r>
      <w:r w:rsidR="00493C21">
        <w:t>:</w:t>
      </w:r>
    </w:p>
    <w:p w14:paraId="4D71EF4D" w14:textId="77777777" w:rsidR="00DB23BD" w:rsidRPr="000B7C96" w:rsidRDefault="00DB23BD" w:rsidP="006E0D61">
      <w:pPr>
        <w:pStyle w:val="ac"/>
        <w:numPr>
          <w:ilvl w:val="2"/>
          <w:numId w:val="16"/>
        </w:numPr>
        <w:spacing w:before="60"/>
        <w:ind w:left="0" w:firstLine="567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D8BDF6B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Подача и прием конвертов с </w:t>
      </w:r>
      <w:r>
        <w:t>Заявками</w:t>
      </w:r>
      <w:r w:rsidR="00493C21">
        <w:t>:</w:t>
      </w:r>
    </w:p>
    <w:p w14:paraId="08CA6AC7" w14:textId="7A2DB4D1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A96B04">
        <w:t>М</w:t>
      </w:r>
      <w:r>
        <w:t>есто, порядок и срок</w:t>
      </w:r>
      <w:r w:rsidR="00D93959">
        <w:t>и</w:t>
      </w:r>
      <w:r>
        <w:t xml:space="preserve"> подачи Заявок указаны в разделе 6 </w:t>
      </w:r>
      <w:r w:rsidRPr="00A96B04">
        <w:t>«ИНФОРМАЦИОННАЯ КАРТА»</w:t>
      </w:r>
      <w:r w:rsidR="00493C21">
        <w:t>;</w:t>
      </w:r>
    </w:p>
    <w:p w14:paraId="586F1435" w14:textId="77777777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0679DD9A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Опоздавшие </w:t>
      </w:r>
      <w:r>
        <w:t>Заявки</w:t>
      </w:r>
      <w:r w:rsidR="00493C21">
        <w:t>:</w:t>
      </w:r>
    </w:p>
    <w:p w14:paraId="6461C166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35F402A0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493C21">
        <w:t>:</w:t>
      </w:r>
    </w:p>
    <w:p w14:paraId="1E8590C9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64BE7BFA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="00493C21">
        <w:t>:</w:t>
      </w:r>
    </w:p>
    <w:p w14:paraId="59C8741F" w14:textId="19802956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="00D93959">
        <w:t>, в установленно</w:t>
      </w:r>
      <w:r w:rsidRPr="002440E8">
        <w:t>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6E0D61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6E0D61">
      <w:pPr>
        <w:pStyle w:val="ac"/>
        <w:numPr>
          <w:ilvl w:val="0"/>
          <w:numId w:val="7"/>
        </w:numPr>
        <w:spacing w:before="60"/>
        <w:ind w:left="0" w:firstLine="567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5AC55BA2" w:rsidR="006255F2" w:rsidRDefault="003B58B4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 w:rsidRPr="002440E8">
        <w:t>не пре</w:t>
      </w:r>
      <w:r>
        <w:t>д</w:t>
      </w:r>
      <w:r w:rsidRPr="002440E8">
        <w:t>оставления</w:t>
      </w:r>
      <w:r w:rsidR="006255F2" w:rsidRPr="002440E8">
        <w:t xml:space="preserve"> обяз</w:t>
      </w:r>
      <w:r w:rsidR="007438F8">
        <w:t>ательных документов либо наличие</w:t>
      </w:r>
      <w:r w:rsidR="006255F2" w:rsidRPr="002440E8">
        <w:t xml:space="preserve"> в таких документах недостоверных сведений о</w:t>
      </w:r>
      <w:r w:rsidR="006255F2">
        <w:t xml:space="preserve"> претенденте</w:t>
      </w:r>
      <w:r w:rsidR="006255F2" w:rsidRPr="002440E8">
        <w:t xml:space="preserve">, если требования к предоставлению соответствующих документов были установлены в Документации </w:t>
      </w:r>
      <w:r w:rsidR="006255F2">
        <w:t>запроса цен</w:t>
      </w:r>
      <w:r w:rsidR="006255F2" w:rsidRPr="002440E8">
        <w:t>;</w:t>
      </w:r>
    </w:p>
    <w:p w14:paraId="2EB50130" w14:textId="73168AC0" w:rsidR="006255F2" w:rsidRDefault="006255F2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указание в Заявке претендента предельной (максимальной) цены товаров, работ, услуг в</w:t>
      </w:r>
      <w:r w:rsidR="00493C21">
        <w:t>ыше установленной в запросе цен;</w:t>
      </w:r>
    </w:p>
    <w:p w14:paraId="23D85EDB" w14:textId="7072723C" w:rsidR="00C4021F" w:rsidRDefault="00C4021F" w:rsidP="006E0D61">
      <w:pPr>
        <w:pStyle w:val="ac"/>
        <w:numPr>
          <w:ilvl w:val="0"/>
          <w:numId w:val="8"/>
        </w:numPr>
        <w:spacing w:before="60"/>
        <w:ind w:left="0" w:firstLine="567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0B50A0C" w:rsidR="006255F2" w:rsidRPr="002440E8" w:rsidRDefault="0062386B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493C21">
        <w:t>:</w:t>
      </w:r>
    </w:p>
    <w:p w14:paraId="76F08811" w14:textId="28AA1C69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Результаты</w:t>
      </w:r>
      <w:r w:rsidR="007438F8">
        <w:t xml:space="preserve"> рассмотрения Заявок претендентов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0A6441E0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</w:t>
      </w:r>
      <w:r w:rsidR="007438F8">
        <w:t>а предмет соответствия требованиям</w:t>
      </w:r>
      <w:r>
        <w:t>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Критериями оценки Заявки являются:</w:t>
      </w:r>
    </w:p>
    <w:p w14:paraId="3B769E4C" w14:textId="523C125A" w:rsidR="00484C63" w:rsidRDefault="00DB23BD" w:rsidP="006E0D61">
      <w:pPr>
        <w:pStyle w:val="ac"/>
        <w:spacing w:before="60"/>
        <w:ind w:left="0" w:firstLine="567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66BE6FD" w:rsidR="006255F2" w:rsidRPr="00655A5C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7438F8">
        <w:t>, указанную</w:t>
      </w:r>
      <w:r w:rsidR="003E3F74">
        <w:t xml:space="preserve">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5C4F255B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 xml:space="preserve">Определение Победителя </w:t>
      </w:r>
      <w:r>
        <w:t>запроса цен</w:t>
      </w:r>
      <w:r w:rsidR="00493C21">
        <w:t>:</w:t>
      </w:r>
    </w:p>
    <w:p w14:paraId="7076E88F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lastRenderedPageBreak/>
        <w:t>отклоненные Заявки с обоснованием причин отклонения;</w:t>
      </w:r>
    </w:p>
    <w:p w14:paraId="38AF6161" w14:textId="77777777" w:rsidR="006255F2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6E0D61">
      <w:pPr>
        <w:pStyle w:val="ac"/>
        <w:numPr>
          <w:ilvl w:val="0"/>
          <w:numId w:val="9"/>
        </w:numPr>
        <w:spacing w:before="60"/>
        <w:ind w:left="0" w:firstLine="567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1B553BB3" w14:textId="36143DFD" w:rsidR="007438F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 w:rsidR="006479D0">
        <w:t>ранится в административно-хозяйственном отделе.</w:t>
      </w:r>
    </w:p>
    <w:p w14:paraId="5E0547F5" w14:textId="153C951D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 </w:t>
      </w:r>
      <w:r w:rsidRPr="00250E14">
        <w:t>Организатор закупок направля</w:t>
      </w:r>
      <w:r>
        <w:t>ет Участник</w:t>
      </w:r>
      <w:r w:rsidR="0058594A">
        <w:t>у</w:t>
      </w:r>
      <w:r>
        <w:t xml:space="preserve"> запроса цен</w:t>
      </w:r>
      <w:r w:rsidR="0058594A">
        <w:t>,</w:t>
      </w:r>
      <w:r>
        <w:t xml:space="preserve"> </w:t>
      </w:r>
      <w:r w:rsidR="0058594A">
        <w:t xml:space="preserve">которому присвоен первый номер, Победителю запроса цен, </w:t>
      </w:r>
      <w:r w:rsidRPr="00250E14">
        <w:t>уведомлени</w:t>
      </w:r>
      <w:r w:rsidR="0058594A">
        <w:t>е</w:t>
      </w:r>
      <w:r w:rsidRPr="00250E14">
        <w:t xml:space="preserve"> об итогах</w:t>
      </w:r>
      <w:r w:rsidRPr="002440E8">
        <w:t>.</w:t>
      </w:r>
    </w:p>
    <w:p w14:paraId="6623AB6B" w14:textId="77777777" w:rsidR="000578F6" w:rsidRDefault="000578F6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6E0D61">
      <w:pPr>
        <w:pStyle w:val="ac"/>
        <w:spacing w:before="60"/>
        <w:ind w:left="0" w:firstLine="567"/>
        <w:jc w:val="both"/>
      </w:pPr>
    </w:p>
    <w:p w14:paraId="2C484EB5" w14:textId="6358FA55" w:rsidR="006255F2" w:rsidRPr="002440E8" w:rsidRDefault="006255F2" w:rsidP="006E0D61">
      <w:pPr>
        <w:pStyle w:val="4"/>
        <w:numPr>
          <w:ilvl w:val="1"/>
          <w:numId w:val="16"/>
        </w:numPr>
        <w:spacing w:before="60" w:after="0"/>
        <w:ind w:left="0" w:firstLine="567"/>
        <w:jc w:val="both"/>
      </w:pPr>
      <w:r w:rsidRPr="002440E8">
        <w:t>Порядок заключения Договора</w:t>
      </w:r>
      <w:r w:rsidR="00493C21">
        <w:t>:</w:t>
      </w:r>
    </w:p>
    <w:p w14:paraId="6D003EBB" w14:textId="0F6054E7" w:rsidR="006255F2" w:rsidRDefault="006255F2" w:rsidP="006E0D61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 xml:space="preserve">) рабочих дней после получения Победителем </w:t>
      </w:r>
      <w:r w:rsidR="00B44C71">
        <w:t>Протокола рассмотрения и оценки Заявок</w:t>
      </w:r>
      <w:r>
        <w:t>.</w:t>
      </w:r>
    </w:p>
    <w:p w14:paraId="3D7388FD" w14:textId="77777777" w:rsidR="006255F2" w:rsidRPr="002440E8" w:rsidRDefault="006255F2" w:rsidP="006E0D61">
      <w:pPr>
        <w:pStyle w:val="ac"/>
        <w:spacing w:before="60"/>
        <w:ind w:left="0" w:firstLine="567"/>
        <w:jc w:val="both"/>
      </w:pPr>
    </w:p>
    <w:p w14:paraId="145B31E5" w14:textId="77777777" w:rsidR="006255F2" w:rsidRDefault="006255F2" w:rsidP="006E0D61">
      <w:pPr>
        <w:spacing w:before="60"/>
        <w:ind w:firstLine="567"/>
        <w:jc w:val="both"/>
      </w:pPr>
    </w:p>
    <w:p w14:paraId="0995EBD2" w14:textId="77777777" w:rsidR="006255F2" w:rsidRDefault="006255F2" w:rsidP="006E0D61">
      <w:pPr>
        <w:spacing w:before="60"/>
        <w:ind w:firstLine="567"/>
        <w:jc w:val="both"/>
      </w:pPr>
    </w:p>
    <w:p w14:paraId="578491A8" w14:textId="77777777" w:rsidR="006255F2" w:rsidRDefault="006255F2" w:rsidP="006E0D61">
      <w:pPr>
        <w:spacing w:before="60"/>
        <w:ind w:firstLine="567"/>
        <w:jc w:val="both"/>
      </w:pPr>
    </w:p>
    <w:p w14:paraId="13D4C6FB" w14:textId="77777777" w:rsidR="006255F2" w:rsidRDefault="006255F2" w:rsidP="006E0D61">
      <w:pPr>
        <w:spacing w:before="60"/>
        <w:ind w:firstLine="567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40D392C0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  <w:r w:rsidR="00493C21">
        <w:t>.</w:t>
      </w:r>
    </w:p>
    <w:p w14:paraId="4664B2AD" w14:textId="573378B4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>формация и</w:t>
      </w:r>
      <w:r w:rsidR="006479D0">
        <w:t xml:space="preserve"> данные запроса цен для</w:t>
      </w:r>
      <w:r w:rsidR="001E537C">
        <w:t xml:space="preserve"> заключения </w:t>
      </w:r>
      <w:r w:rsidR="001E537C" w:rsidRPr="009A1068">
        <w:t>договора</w:t>
      </w:r>
      <w:r w:rsidR="00127BBD">
        <w:t xml:space="preserve"> </w:t>
      </w:r>
      <w:r w:rsidR="00E60616" w:rsidRPr="00E60616">
        <w:t>на выполнение работ по съемке информационного сюжета и его размещение в телевизионных средствах массовой информации, осуществляющих вещание в сети Интернет</w:t>
      </w:r>
      <w:r w:rsidR="003C09AE" w:rsidRPr="003C09AE">
        <w:t>.</w:t>
      </w:r>
    </w:p>
    <w:p w14:paraId="7CAD1AAF" w14:textId="77777777" w:rsidR="0058594A" w:rsidRDefault="0058594A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FE1DD5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38F5520E" w14:textId="77777777" w:rsidR="004A32B1" w:rsidRPr="008657E6" w:rsidRDefault="003C09AE" w:rsidP="004A32B1">
            <w:pPr>
              <w:jc w:val="both"/>
            </w:pPr>
            <w:r>
              <w:t xml:space="preserve">Контактные лица: </w:t>
            </w:r>
            <w:r w:rsidR="004A32B1">
              <w:t>Даламан Сергей Петрович</w:t>
            </w:r>
          </w:p>
          <w:p w14:paraId="3659BDC0" w14:textId="77777777" w:rsidR="004A32B1" w:rsidRPr="00FF744F" w:rsidRDefault="004A32B1" w:rsidP="004A32B1">
            <w:pPr>
              <w:jc w:val="both"/>
            </w:pPr>
            <w:r w:rsidRPr="008657E6">
              <w:t>Телефон: +7 (</w:t>
            </w:r>
            <w:r>
              <w:t>812</w:t>
            </w:r>
            <w:r w:rsidRPr="008657E6">
              <w:t>)</w:t>
            </w:r>
            <w:r>
              <w:t xml:space="preserve"> 703 5712</w:t>
            </w:r>
            <w:r w:rsidRPr="008657E6">
              <w:t xml:space="preserve"> </w:t>
            </w:r>
          </w:p>
          <w:p w14:paraId="2BD14059" w14:textId="77777777" w:rsidR="004A32B1" w:rsidRDefault="004A32B1" w:rsidP="004A32B1">
            <w:pPr>
              <w:jc w:val="both"/>
            </w:pPr>
            <w:r w:rsidRPr="00FF744F">
              <w:t>Адрес электронной почты:</w:t>
            </w:r>
          </w:p>
          <w:p w14:paraId="490F95BA" w14:textId="159E68C2" w:rsidR="006255F2" w:rsidRPr="003B1637" w:rsidRDefault="004A32B1" w:rsidP="004A32B1">
            <w:pPr>
              <w:jc w:val="both"/>
            </w:pPr>
            <w:r w:rsidRPr="00FF744F">
              <w:t xml:space="preserve"> </w:t>
            </w:r>
            <w:r w:rsidRPr="003B1637">
              <w:rPr>
                <w:lang w:val="en-US"/>
              </w:rPr>
              <w:t>sdalaman</w:t>
            </w:r>
            <w:r w:rsidRPr="003B1637">
              <w:t>@</w:t>
            </w:r>
            <w:r w:rsidRPr="003B1637">
              <w:rPr>
                <w:lang w:val="en-US"/>
              </w:rPr>
              <w:t>fkr</w:t>
            </w:r>
            <w:r w:rsidRPr="003B1637">
              <w:t>-</w:t>
            </w:r>
            <w:r w:rsidRPr="003B1637">
              <w:rPr>
                <w:lang w:val="en-US"/>
              </w:rPr>
              <w:t>spb</w:t>
            </w:r>
            <w:r w:rsidRPr="003B1637">
              <w:t>.</w:t>
            </w:r>
            <w:r w:rsidRPr="003B1637">
              <w:rPr>
                <w:lang w:val="en-US"/>
              </w:rPr>
              <w:t>ru</w:t>
            </w: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="00493154" w:rsidRPr="00366882">
              <w:rPr>
                <w:b/>
              </w:rPr>
              <w:t>;</w:t>
            </w:r>
            <w:proofErr w:type="gramEnd"/>
            <w:r w:rsidR="00493154" w:rsidRPr="00366882">
              <w:t xml:space="preserve"> </w:t>
            </w:r>
          </w:p>
          <w:p w14:paraId="719786B0" w14:textId="2FCF6B19" w:rsidR="006255F2" w:rsidRPr="00366882" w:rsidRDefault="006255F2" w:rsidP="00105064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60616">
              <w:t>7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</w:t>
            </w:r>
            <w:r w:rsidR="00E60616">
              <w:t>22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E60616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EC4218" w:rsidRPr="00EC4218">
              <w:t>«</w:t>
            </w:r>
            <w:r w:rsidR="00E60616">
              <w:t>29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F6CA2BB" w:rsidR="00C5308F" w:rsidRPr="00366882" w:rsidRDefault="00EC4218" w:rsidP="009F2C25">
            <w:pPr>
              <w:jc w:val="both"/>
            </w:pPr>
            <w:r w:rsidRPr="00EC4218">
              <w:t>«</w:t>
            </w:r>
            <w:r w:rsidR="00E60616">
              <w:t>29</w:t>
            </w:r>
            <w:r w:rsidRPr="00EC4218">
              <w:t>» декабря</w:t>
            </w:r>
            <w:r>
              <w:t xml:space="preserve"> </w:t>
            </w:r>
            <w:r w:rsidR="001E537C">
              <w:t xml:space="preserve">2014 года в </w:t>
            </w:r>
            <w:r w:rsidR="001E537C" w:rsidRPr="0067418F">
              <w:t>1</w:t>
            </w:r>
            <w:r w:rsidR="00E60616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18EACE9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EC4218" w:rsidRPr="00EC4218">
              <w:t>«</w:t>
            </w:r>
            <w:r w:rsidR="00E60616">
              <w:t>29</w:t>
            </w:r>
            <w:r w:rsidR="00EC4218" w:rsidRPr="00EC4218">
              <w:t>» декабря</w:t>
            </w:r>
            <w:r w:rsidR="00EC4218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1D9DE5B7" w:rsidR="006255F2" w:rsidRPr="00366882" w:rsidRDefault="006255F2" w:rsidP="008657E6">
            <w:pPr>
              <w:jc w:val="both"/>
            </w:pPr>
            <w:r w:rsidRPr="00366882">
              <w:t>Возможно ознакомление с документацией в бума</w:t>
            </w:r>
            <w:r w:rsidR="009430BC">
              <w:t>жном виде по адресу Организатора</w:t>
            </w:r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10EBAD70" w:rsidR="006255F2" w:rsidRPr="00366882" w:rsidRDefault="000D47B5" w:rsidP="008657E6">
            <w:pPr>
              <w:jc w:val="both"/>
            </w:pPr>
            <w:r w:rsidRPr="00366882">
              <w:t xml:space="preserve">Структура цены определяется </w:t>
            </w:r>
            <w:r w:rsidR="00E60616">
              <w:t>на основании мониторинга коммерческих предложений.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52AFCCD" w:rsidR="006255F2" w:rsidRPr="00A31E71" w:rsidRDefault="00105064" w:rsidP="00E60616">
            <w:pPr>
              <w:jc w:val="both"/>
              <w:rPr>
                <w:b/>
              </w:rPr>
            </w:pPr>
            <w:r w:rsidRPr="00105064">
              <w:rPr>
                <w:b/>
              </w:rPr>
              <w:t xml:space="preserve">1 </w:t>
            </w:r>
            <w:r w:rsidR="00E60616">
              <w:rPr>
                <w:b/>
              </w:rPr>
              <w:t>00</w:t>
            </w:r>
            <w:r w:rsidRPr="00105064">
              <w:rPr>
                <w:b/>
              </w:rPr>
              <w:t>0 000 (Один миллион</w:t>
            </w:r>
            <w:r w:rsidR="003C09AE" w:rsidRPr="003C09AE">
              <w:rPr>
                <w:b/>
              </w:rPr>
              <w:t>) руб. 00 коп. с НДС.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D825740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  <w:r w:rsidR="009430BC">
              <w:t>: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1C5A0DD1" w:rsidR="006255F2" w:rsidRDefault="006255F2" w:rsidP="008657E6">
            <w:pPr>
              <w:jc w:val="both"/>
            </w:pPr>
            <w:r>
              <w:t>Размер обеспечения заявки</w:t>
            </w:r>
            <w:r w:rsidR="009430BC">
              <w:t>: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45D0BD0E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  <w:r w:rsidR="009430BC">
              <w:t>: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3F1896A" w:rsidR="006255F2" w:rsidRDefault="006255F2" w:rsidP="008657E6">
            <w:pPr>
              <w:jc w:val="both"/>
            </w:pPr>
            <w:r>
              <w:t>и иные показатели</w:t>
            </w:r>
            <w:r w:rsidR="009430BC">
              <w:t>: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1431A4B7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  <w:r w:rsidR="009430BC">
              <w:t>: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4F88C809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  <w:r w:rsidR="009430BC">
              <w:t>:</w:t>
            </w:r>
          </w:p>
        </w:tc>
        <w:tc>
          <w:tcPr>
            <w:tcW w:w="5641" w:type="dxa"/>
          </w:tcPr>
          <w:p w14:paraId="5384BD5C" w14:textId="7AA7230F" w:rsidR="006255F2" w:rsidRPr="002D0E0E" w:rsidRDefault="006255F2" w:rsidP="00B44C71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0FB1B8E1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493C21">
        <w:t>.</w:t>
      </w:r>
    </w:p>
    <w:p w14:paraId="5E6605C3" w14:textId="77777777" w:rsidR="00C42FDA" w:rsidRPr="00B773E9" w:rsidRDefault="00C42FDA" w:rsidP="00C42FDA">
      <w:pPr>
        <w:numPr>
          <w:ilvl w:val="1"/>
          <w:numId w:val="12"/>
        </w:numPr>
        <w:spacing w:after="200"/>
        <w:ind w:left="927"/>
        <w:contextualSpacing/>
        <w:rPr>
          <w:b/>
          <w:color w:val="000000" w:themeColor="text1"/>
        </w:rPr>
      </w:pPr>
      <w:r w:rsidRPr="00B773E9">
        <w:rPr>
          <w:b/>
          <w:color w:val="000000" w:themeColor="text1"/>
        </w:rPr>
        <w:t>Основные характеристики услуги и продукции:</w:t>
      </w:r>
    </w:p>
    <w:p w14:paraId="0AF7EEC6" w14:textId="77777777" w:rsidR="00C42FDA" w:rsidRPr="00B773E9" w:rsidRDefault="00C42FDA" w:rsidP="00C42FDA">
      <w:pPr>
        <w:rPr>
          <w:b/>
          <w:color w:val="000000" w:themeColor="text1"/>
        </w:rPr>
      </w:pPr>
      <w:r w:rsidRPr="00B773E9">
        <w:rPr>
          <w:b/>
          <w:color w:val="000000" w:themeColor="text1"/>
        </w:rPr>
        <w:t>7.2.1. Требования к разработке сценария</w:t>
      </w:r>
    </w:p>
    <w:p w14:paraId="648FC8BE" w14:textId="77777777" w:rsidR="00C42FDA" w:rsidRPr="00B773E9" w:rsidRDefault="00C42FDA" w:rsidP="00C42FDA">
      <w:pPr>
        <w:spacing w:after="200"/>
        <w:contextualSpacing/>
        <w:rPr>
          <w:color w:val="000000" w:themeColor="text1"/>
        </w:rPr>
      </w:pPr>
      <w:r w:rsidRPr="00B773E9">
        <w:rPr>
          <w:color w:val="000000" w:themeColor="text1"/>
        </w:rPr>
        <w:t>Подрядчик по согласованию с Заказчиком разрабатывает тему и сценарий видеосюжета</w:t>
      </w:r>
      <w:r>
        <w:rPr>
          <w:color w:val="000000" w:themeColor="text1"/>
        </w:rPr>
        <w:t xml:space="preserve"> (информационного сюжета)</w:t>
      </w:r>
      <w:r w:rsidRPr="00B773E9">
        <w:rPr>
          <w:color w:val="000000" w:themeColor="text1"/>
        </w:rPr>
        <w:t xml:space="preserve">. При этом в Техническом предложении участника, при подаче заявки, обязательно наличие </w:t>
      </w:r>
      <w:r w:rsidRPr="00B773E9">
        <w:rPr>
          <w:bCs/>
          <w:color w:val="000000" w:themeColor="text1"/>
        </w:rPr>
        <w:t xml:space="preserve">проекта </w:t>
      </w:r>
      <w:proofErr w:type="spellStart"/>
      <w:r w:rsidRPr="00B773E9">
        <w:rPr>
          <w:color w:val="000000" w:themeColor="text1"/>
        </w:rPr>
        <w:t>раскадровки</w:t>
      </w:r>
      <w:proofErr w:type="spellEnd"/>
      <w:r w:rsidRPr="00B773E9">
        <w:rPr>
          <w:color w:val="000000" w:themeColor="text1"/>
        </w:rPr>
        <w:t xml:space="preserve"> информационного сюжета, включая обозначение новостной составляющей и предполагаемых спикеров. Экземпляр режиссёрской </w:t>
      </w:r>
      <w:proofErr w:type="spellStart"/>
      <w:r w:rsidRPr="00B773E9">
        <w:rPr>
          <w:color w:val="000000" w:themeColor="text1"/>
        </w:rPr>
        <w:t>раскадровки</w:t>
      </w:r>
      <w:proofErr w:type="spellEnd"/>
      <w:r w:rsidRPr="00B773E9">
        <w:rPr>
          <w:color w:val="000000" w:themeColor="text1"/>
        </w:rPr>
        <w:t xml:space="preserve"> передаётся Заказчику на бумажном носителе.</w:t>
      </w:r>
    </w:p>
    <w:p w14:paraId="7B14FE4E" w14:textId="77777777" w:rsidR="00C42FDA" w:rsidRPr="00B773E9" w:rsidRDefault="00C42FDA" w:rsidP="00C42FDA">
      <w:pPr>
        <w:rPr>
          <w:color w:val="000000" w:themeColor="text1"/>
        </w:rPr>
      </w:pPr>
      <w:r w:rsidRPr="00B773E9">
        <w:rPr>
          <w:color w:val="000000" w:themeColor="text1"/>
        </w:rPr>
        <w:t>В Техническом предложении участника, при подаче заявки, должен содержаться предполагаемый график выполнения работ (съемки отдельных видеоматериалов, монтажа сюжета и т.п.), а также результатов работы на каждом этапе.</w:t>
      </w:r>
    </w:p>
    <w:p w14:paraId="6F6CFC01" w14:textId="77777777" w:rsidR="00C42FDA" w:rsidRPr="00B773E9" w:rsidRDefault="00C42FDA" w:rsidP="00C42FDA">
      <w:pPr>
        <w:spacing w:after="200"/>
        <w:contextualSpacing/>
        <w:rPr>
          <w:color w:val="000000" w:themeColor="text1"/>
        </w:rPr>
      </w:pPr>
      <w:r w:rsidRPr="00B773E9">
        <w:rPr>
          <w:color w:val="000000" w:themeColor="text1"/>
        </w:rPr>
        <w:t xml:space="preserve">Иллюстративный материал, предусмотренный настоящим Техническим заданием, должен быть выполнен в цвете. Подрядчик также предоставляет данную информацию в электронном виде посредством отправки материалов на адрес электронной почты </w:t>
      </w:r>
      <w:r w:rsidRPr="00B773E9">
        <w:rPr>
          <w:color w:val="000000" w:themeColor="text1"/>
        </w:rPr>
        <w:br/>
      </w:r>
      <w:hyperlink r:id="rId12" w:history="1">
        <w:r w:rsidRPr="00B773E9">
          <w:rPr>
            <w:rStyle w:val="ae"/>
            <w:color w:val="000000" w:themeColor="text1"/>
          </w:rPr>
          <w:t>pmo@fkr-spb.ru</w:t>
        </w:r>
      </w:hyperlink>
      <w:r w:rsidRPr="00B773E9">
        <w:rPr>
          <w:color w:val="000000" w:themeColor="text1"/>
        </w:rPr>
        <w:t>.</w:t>
      </w:r>
    </w:p>
    <w:p w14:paraId="430CB45D" w14:textId="77777777" w:rsidR="00C42FDA" w:rsidRPr="00B773E9" w:rsidRDefault="00C42FDA" w:rsidP="00C42FDA">
      <w:pPr>
        <w:spacing w:after="200"/>
        <w:contextualSpacing/>
        <w:rPr>
          <w:color w:val="000000" w:themeColor="text1"/>
        </w:rPr>
      </w:pPr>
      <w:r w:rsidRPr="00B773E9">
        <w:rPr>
          <w:color w:val="000000" w:themeColor="text1"/>
        </w:rPr>
        <w:t>Претендент, признанный победителем процедуры закупки, предоставляет сценарий на согласование Заказчику в течение трех календарных дней с даты заключения договора. Заказчик формирует замечания в течение трех календарных дней по итогам рассмотрения сценария и направляет Подрядчику. Подрядчик устраняет замечания, дорабатывает сценарий и в течение двух календарных дней представляет Заказчику на повторное согласование.</w:t>
      </w:r>
    </w:p>
    <w:p w14:paraId="59703351" w14:textId="77777777" w:rsidR="00C42FDA" w:rsidRPr="00B773E9" w:rsidRDefault="00C42FDA" w:rsidP="00C42FDA">
      <w:pPr>
        <w:rPr>
          <w:b/>
          <w:color w:val="000000" w:themeColor="text1"/>
        </w:rPr>
      </w:pPr>
      <w:r w:rsidRPr="00B773E9">
        <w:rPr>
          <w:b/>
          <w:color w:val="000000" w:themeColor="text1"/>
        </w:rPr>
        <w:t xml:space="preserve">7.2.2. Требования к видеоролику и его размещению в сети Интернет </w:t>
      </w:r>
    </w:p>
    <w:p w14:paraId="406D9AF8" w14:textId="77777777" w:rsidR="00C42FDA" w:rsidRPr="00B773E9" w:rsidRDefault="00C42FDA" w:rsidP="00C42FDA">
      <w:pPr>
        <w:contextualSpacing/>
        <w:rPr>
          <w:color w:val="000000" w:themeColor="text1"/>
        </w:rPr>
      </w:pPr>
      <w:r w:rsidRPr="00B773E9">
        <w:rPr>
          <w:color w:val="000000" w:themeColor="text1"/>
        </w:rPr>
        <w:t>Подрядчик выполняет следующие работы:</w:t>
      </w:r>
    </w:p>
    <w:p w14:paraId="47DEEF30" w14:textId="77777777" w:rsidR="00C42FDA" w:rsidRPr="00B773E9" w:rsidRDefault="00C42FDA" w:rsidP="00C42FDA">
      <w:pPr>
        <w:pStyle w:val="ac"/>
        <w:numPr>
          <w:ilvl w:val="0"/>
          <w:numId w:val="33"/>
        </w:numPr>
        <w:ind w:left="0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 xml:space="preserve">Съемка информационного видеосюжета с </w:t>
      </w:r>
      <w:proofErr w:type="spellStart"/>
      <w:r w:rsidRPr="00B773E9">
        <w:rPr>
          <w:color w:val="000000" w:themeColor="text1"/>
        </w:rPr>
        <w:t>хронометражом</w:t>
      </w:r>
      <w:proofErr w:type="spellEnd"/>
      <w:r w:rsidRPr="00B773E9">
        <w:rPr>
          <w:color w:val="000000" w:themeColor="text1"/>
        </w:rPr>
        <w:t xml:space="preserve"> 150-180 сек. Сюжет должен освещать деятельность деятельности Фонда относительно организации капитального ремонта, положительные достижения, а также особенности действующей системы капитального ремонта в Санкт-Петербурге.</w:t>
      </w:r>
    </w:p>
    <w:p w14:paraId="4E8AEF23" w14:textId="77777777" w:rsidR="00C42FDA" w:rsidRPr="00B773E9" w:rsidRDefault="00C42FDA" w:rsidP="00C42FDA">
      <w:pPr>
        <w:pStyle w:val="ac"/>
        <w:numPr>
          <w:ilvl w:val="0"/>
          <w:numId w:val="33"/>
        </w:numPr>
        <w:ind w:left="0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 xml:space="preserve">Размещение сюжета на главных страницах в сети Интернет двух информационных порталов, принадлежащих СМИ (Свидетельство о регистрации СМИ ЭЛ № ФС77-43314 от 27.12.2010 выдано </w:t>
      </w:r>
      <w:proofErr w:type="spellStart"/>
      <w:r w:rsidRPr="00B773E9">
        <w:rPr>
          <w:color w:val="000000" w:themeColor="text1"/>
        </w:rPr>
        <w:t>Роскомнадзором</w:t>
      </w:r>
      <w:proofErr w:type="spellEnd"/>
      <w:r w:rsidRPr="00B773E9">
        <w:rPr>
          <w:color w:val="000000" w:themeColor="text1"/>
        </w:rPr>
        <w:t xml:space="preserve">, и Свидетельство о регистрации СМИ ЭЛ № ФС 77 - 50655 от 24.07.2012 выдано </w:t>
      </w:r>
      <w:proofErr w:type="spellStart"/>
      <w:r w:rsidRPr="00B773E9">
        <w:rPr>
          <w:color w:val="000000" w:themeColor="text1"/>
        </w:rPr>
        <w:t>Роскомнадзором</w:t>
      </w:r>
      <w:proofErr w:type="spellEnd"/>
      <w:r w:rsidRPr="00B773E9">
        <w:rPr>
          <w:color w:val="000000" w:themeColor="text1"/>
        </w:rPr>
        <w:t xml:space="preserve">). </w:t>
      </w:r>
    </w:p>
    <w:p w14:paraId="4304DE5E" w14:textId="77777777" w:rsidR="00C42FDA" w:rsidRPr="00B773E9" w:rsidRDefault="00C42FDA" w:rsidP="00C42FDA">
      <w:pPr>
        <w:pStyle w:val="ac"/>
        <w:numPr>
          <w:ilvl w:val="0"/>
          <w:numId w:val="33"/>
        </w:numPr>
        <w:ind w:left="0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>Закрепление Видеосюжета на главных страницах, указанных выше, в блоке "Новости Санкт-Петербурга"</w:t>
      </w:r>
    </w:p>
    <w:p w14:paraId="2CD38F05" w14:textId="77777777" w:rsidR="00C42FDA" w:rsidRPr="00B773E9" w:rsidRDefault="00C42FDA" w:rsidP="00C42FDA">
      <w:pPr>
        <w:pStyle w:val="ac"/>
        <w:numPr>
          <w:ilvl w:val="0"/>
          <w:numId w:val="33"/>
        </w:numPr>
        <w:ind w:left="0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 xml:space="preserve">Создание </w:t>
      </w:r>
      <w:proofErr w:type="spellStart"/>
      <w:r w:rsidRPr="00B773E9">
        <w:rPr>
          <w:color w:val="000000" w:themeColor="text1"/>
        </w:rPr>
        <w:t>брендированного</w:t>
      </w:r>
      <w:proofErr w:type="spellEnd"/>
      <w:r w:rsidRPr="00B773E9">
        <w:rPr>
          <w:color w:val="000000" w:themeColor="text1"/>
        </w:rPr>
        <w:t xml:space="preserve"> корпоративного канала с отдельной страницей компании с возможностью загрузки видео и текстовой информации.</w:t>
      </w:r>
    </w:p>
    <w:p w14:paraId="4B22889C" w14:textId="77777777" w:rsidR="00C42FDA" w:rsidRPr="00B773E9" w:rsidRDefault="00C42FDA" w:rsidP="00C42FDA">
      <w:pPr>
        <w:pStyle w:val="ac"/>
        <w:numPr>
          <w:ilvl w:val="0"/>
          <w:numId w:val="33"/>
        </w:numPr>
        <w:spacing w:after="160"/>
        <w:ind w:left="0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 xml:space="preserve">Анонсирующий баннер, сквозной по страницам сайта. Размер баннера - 728*90 </w:t>
      </w:r>
      <w:proofErr w:type="spellStart"/>
      <w:r w:rsidRPr="00B773E9">
        <w:rPr>
          <w:color w:val="000000" w:themeColor="text1"/>
        </w:rPr>
        <w:t>рх</w:t>
      </w:r>
      <w:proofErr w:type="spellEnd"/>
    </w:p>
    <w:p w14:paraId="06DFA1B1" w14:textId="77777777" w:rsidR="00C42FDA" w:rsidRPr="00B773E9" w:rsidRDefault="00C42FDA" w:rsidP="00C42FDA">
      <w:pPr>
        <w:pStyle w:val="ac"/>
        <w:numPr>
          <w:ilvl w:val="0"/>
          <w:numId w:val="33"/>
        </w:numPr>
        <w:spacing w:after="160"/>
        <w:ind w:left="0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>Дополнительно материал может быть размещен на страницах информационных порталов в сети Интернет прочих СМИ, освещающих новости Санкт-Петербурга.</w:t>
      </w:r>
    </w:p>
    <w:p w14:paraId="4C4AAEAF" w14:textId="77777777" w:rsidR="00C42FDA" w:rsidRPr="00B773E9" w:rsidRDefault="00C42FDA" w:rsidP="00C42FDA">
      <w:pPr>
        <w:pStyle w:val="ac"/>
        <w:numPr>
          <w:ilvl w:val="0"/>
          <w:numId w:val="33"/>
        </w:numPr>
        <w:spacing w:after="160"/>
        <w:ind w:left="0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>Поисковая оптимизация (</w:t>
      </w:r>
      <w:r w:rsidRPr="00B773E9">
        <w:rPr>
          <w:color w:val="000000" w:themeColor="text1"/>
          <w:lang w:val="en-US"/>
        </w:rPr>
        <w:t>SEO</w:t>
      </w:r>
      <w:r w:rsidRPr="00B773E9">
        <w:rPr>
          <w:color w:val="000000" w:themeColor="text1"/>
        </w:rPr>
        <w:t xml:space="preserve">-оптимизация) указанного видеоролика: данный видеоролик должен отображаться в первых пяти </w:t>
      </w:r>
      <w:proofErr w:type="spellStart"/>
      <w:r w:rsidRPr="00B773E9">
        <w:rPr>
          <w:color w:val="000000" w:themeColor="text1"/>
        </w:rPr>
        <w:t>неплатных</w:t>
      </w:r>
      <w:proofErr w:type="spellEnd"/>
      <w:r w:rsidRPr="00B773E9">
        <w:rPr>
          <w:color w:val="000000" w:themeColor="text1"/>
        </w:rPr>
        <w:t xml:space="preserve"> результатах поиска поисковых систем Яндекс и </w:t>
      </w:r>
      <w:r w:rsidRPr="00B773E9">
        <w:rPr>
          <w:color w:val="000000" w:themeColor="text1"/>
          <w:lang w:val="en-US"/>
        </w:rPr>
        <w:t>Google</w:t>
      </w:r>
      <w:r w:rsidRPr="00B773E9">
        <w:rPr>
          <w:color w:val="000000" w:themeColor="text1"/>
        </w:rPr>
        <w:t xml:space="preserve"> по запросам «капитальный ремонт», «капитальный ремонт в Санкт-Пе</w:t>
      </w:r>
      <w:r>
        <w:rPr>
          <w:color w:val="000000" w:themeColor="text1"/>
        </w:rPr>
        <w:t>тербурге», «капитальный ремонт</w:t>
      </w:r>
      <w:r w:rsidRPr="00B773E9">
        <w:rPr>
          <w:color w:val="000000" w:themeColor="text1"/>
        </w:rPr>
        <w:t xml:space="preserve"> МКД», «капитальный ремонт в многоквартирном доме», «взнос на капитальный ремонт», «сбор за капитальный ремонт», «Фонд капитального ремонта» (без учета регистра вводимого текста). </w:t>
      </w:r>
    </w:p>
    <w:p w14:paraId="681C4FEE" w14:textId="48416F97" w:rsidR="00C42FDA" w:rsidRPr="00B773E9" w:rsidRDefault="00C42FDA" w:rsidP="00C42FDA">
      <w:pPr>
        <w:ind w:left="-360" w:firstLine="927"/>
        <w:rPr>
          <w:color w:val="000000" w:themeColor="text1"/>
        </w:rPr>
      </w:pPr>
      <w:r w:rsidRPr="00B773E9">
        <w:rPr>
          <w:color w:val="000000" w:themeColor="text1"/>
        </w:rPr>
        <w:t>Работы по съемке новостного видеосюжета и его подготовке к демонстрации должны быть выполнены в срок до 31.01.2015</w:t>
      </w:r>
      <w:r>
        <w:rPr>
          <w:color w:val="000000" w:themeColor="text1"/>
        </w:rPr>
        <w:t>г</w:t>
      </w:r>
      <w:r w:rsidRPr="00B773E9">
        <w:rPr>
          <w:color w:val="000000" w:themeColor="text1"/>
        </w:rPr>
        <w:t>.</w:t>
      </w:r>
    </w:p>
    <w:p w14:paraId="4CEBE9BC" w14:textId="21334DEE" w:rsidR="00FE0246" w:rsidRPr="00B773E9" w:rsidRDefault="00C42FDA" w:rsidP="00C42FDA">
      <w:pPr>
        <w:ind w:left="-360" w:firstLine="927"/>
        <w:rPr>
          <w:color w:val="000000" w:themeColor="text1"/>
        </w:rPr>
      </w:pPr>
      <w:r w:rsidRPr="00B773E9">
        <w:rPr>
          <w:color w:val="000000" w:themeColor="text1"/>
        </w:rPr>
        <w:t xml:space="preserve">Созданный в рамках выполнения данных работ видеоматериал, а также </w:t>
      </w:r>
      <w:r>
        <w:rPr>
          <w:color w:val="000000" w:themeColor="text1"/>
        </w:rPr>
        <w:t xml:space="preserve">исключительные </w:t>
      </w:r>
      <w:r w:rsidRPr="00B773E9">
        <w:rPr>
          <w:color w:val="000000" w:themeColor="text1"/>
        </w:rPr>
        <w:t xml:space="preserve">права на </w:t>
      </w:r>
      <w:r>
        <w:rPr>
          <w:color w:val="000000" w:themeColor="text1"/>
        </w:rPr>
        <w:t>н</w:t>
      </w:r>
      <w:r w:rsidRPr="00B773E9">
        <w:rPr>
          <w:color w:val="000000" w:themeColor="text1"/>
        </w:rPr>
        <w:t>его передаются Подрядчиком Заказчику в рамках выполнения настоящих работ.</w:t>
      </w:r>
    </w:p>
    <w:p w14:paraId="1172B3AE" w14:textId="77777777" w:rsidR="00FE0246" w:rsidRPr="00B773E9" w:rsidRDefault="00FE0246" w:rsidP="00FE0246">
      <w:pPr>
        <w:ind w:left="-360" w:firstLine="927"/>
        <w:rPr>
          <w:color w:val="000000" w:themeColor="text1"/>
        </w:rPr>
      </w:pPr>
      <w:r w:rsidRPr="00B773E9">
        <w:rPr>
          <w:color w:val="000000" w:themeColor="text1"/>
        </w:rPr>
        <w:t xml:space="preserve">Созданный в рамках выполнения данных работ видеоматериал, а также права на его использование по усмотрению Заказчика, передаются Подрядчиком Заказчику в рамках выполнения настоящих работ. </w:t>
      </w:r>
    </w:p>
    <w:p w14:paraId="7E0362CC" w14:textId="2D4C9121" w:rsidR="00EA7CE6" w:rsidRDefault="00EA7CE6" w:rsidP="00EA7CE6">
      <w:pPr>
        <w:pStyle w:val="10"/>
        <w:pageBreakBefore/>
        <w:numPr>
          <w:ilvl w:val="0"/>
          <w:numId w:val="13"/>
        </w:numPr>
        <w:spacing w:before="240" w:after="240" w:line="240" w:lineRule="auto"/>
        <w:ind w:left="357" w:hanging="357"/>
      </w:pPr>
      <w:r>
        <w:lastRenderedPageBreak/>
        <w:t>ПРОЕКТ ДОГОВОРА</w:t>
      </w:r>
      <w:r w:rsidR="00493C21">
        <w:t>.</w:t>
      </w:r>
    </w:p>
    <w:p w14:paraId="0A2FC425" w14:textId="77777777" w:rsidR="00C0128E" w:rsidRDefault="00F57942" w:rsidP="00F57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14:paraId="6CA16370" w14:textId="69B3FA48" w:rsidR="00C0128E" w:rsidRPr="00592AE0" w:rsidRDefault="00F57942" w:rsidP="00C0128E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098"/>
      </w:tblGrid>
      <w:tr w:rsidR="00186584" w:rsidRPr="0088632F" w14:paraId="0E79E1D2" w14:textId="77777777" w:rsidTr="00D14C48">
        <w:trPr>
          <w:trHeight w:val="254"/>
        </w:trPr>
        <w:tc>
          <w:tcPr>
            <w:tcW w:w="3358" w:type="dxa"/>
            <w:hideMark/>
          </w:tcPr>
          <w:p w14:paraId="280126FE" w14:textId="77777777" w:rsidR="00186584" w:rsidRPr="0088632F" w:rsidRDefault="00186584" w:rsidP="00D14C48">
            <w:pPr>
              <w:snapToGrid w:val="0"/>
              <w:jc w:val="both"/>
            </w:pPr>
            <w:r w:rsidRPr="0088632F">
              <w:t>«___» _________ 2014 г.</w:t>
            </w:r>
          </w:p>
        </w:tc>
        <w:tc>
          <w:tcPr>
            <w:tcW w:w="2900" w:type="dxa"/>
          </w:tcPr>
          <w:p w14:paraId="4F419EA3" w14:textId="77777777" w:rsidR="00186584" w:rsidRPr="0088632F" w:rsidRDefault="00186584" w:rsidP="00D14C48">
            <w:pPr>
              <w:snapToGrid w:val="0"/>
              <w:jc w:val="both"/>
            </w:pPr>
          </w:p>
        </w:tc>
        <w:tc>
          <w:tcPr>
            <w:tcW w:w="3098" w:type="dxa"/>
            <w:hideMark/>
          </w:tcPr>
          <w:p w14:paraId="236FAE2E" w14:textId="77777777" w:rsidR="00186584" w:rsidRPr="0088632F" w:rsidRDefault="00186584" w:rsidP="00D14C48">
            <w:pPr>
              <w:snapToGrid w:val="0"/>
              <w:jc w:val="right"/>
            </w:pPr>
            <w:r w:rsidRPr="0088632F">
              <w:t>г. Санкт-Петербург</w:t>
            </w:r>
          </w:p>
        </w:tc>
      </w:tr>
    </w:tbl>
    <w:p w14:paraId="74D8F739" w14:textId="77777777" w:rsidR="00186584" w:rsidRPr="0088632F" w:rsidRDefault="00186584" w:rsidP="00186584">
      <w:pPr>
        <w:jc w:val="both"/>
      </w:pPr>
    </w:p>
    <w:p w14:paraId="42913FEA" w14:textId="77777777" w:rsidR="00186584" w:rsidRPr="00235C82" w:rsidRDefault="00186584" w:rsidP="00186584">
      <w:pPr>
        <w:ind w:firstLine="851"/>
        <w:jc w:val="both"/>
        <w:rPr>
          <w:color w:val="000000"/>
          <w:lang w:val="x-none" w:eastAsia="ar-SA"/>
        </w:rPr>
      </w:pPr>
      <w:r w:rsidRPr="00CB4777">
        <w:rPr>
          <w:color w:val="000000"/>
          <w:lang w:val="x-none" w:eastAsia="ar-SA"/>
        </w:rPr>
        <w:t>Некоммерческая организация «Фонд – региональный оператор капитального ремонта общего имущества в многоквартирных домах» в лице генерального директора Локтаева Дмитрия Сергеевича, действующего на основании Устава, именуемая в дальнейшем «Заказчик», с одной стороны и ___________________ в лице ______________________, действующего на основании ____________, именуемое в дальнейшем «Подрядчик», с другой стороны (далее совместно именуемые – Стороны, а по отдельности - Сторона) заключили настоящий договор (далее – Договор) о нижеследующем</w:t>
      </w:r>
      <w:r w:rsidRPr="00235C82">
        <w:rPr>
          <w:color w:val="000000"/>
          <w:lang w:val="x-none" w:eastAsia="ar-SA"/>
        </w:rPr>
        <w:t xml:space="preserve">: </w:t>
      </w:r>
    </w:p>
    <w:p w14:paraId="594DD7BC" w14:textId="77777777" w:rsidR="00186584" w:rsidRPr="00F36A49" w:rsidRDefault="00186584" w:rsidP="00186584">
      <w:pPr>
        <w:jc w:val="both"/>
        <w:rPr>
          <w:sz w:val="16"/>
          <w:szCs w:val="16"/>
        </w:rPr>
      </w:pPr>
    </w:p>
    <w:p w14:paraId="1A5A3E6F" w14:textId="77777777" w:rsidR="00186584" w:rsidRPr="00972AC7" w:rsidRDefault="00186584" w:rsidP="00186584">
      <w:pPr>
        <w:pStyle w:val="ac"/>
        <w:numPr>
          <w:ilvl w:val="0"/>
          <w:numId w:val="30"/>
        </w:numPr>
        <w:jc w:val="center"/>
        <w:rPr>
          <w:b/>
        </w:rPr>
      </w:pPr>
      <w:r w:rsidRPr="00972AC7">
        <w:rPr>
          <w:b/>
        </w:rPr>
        <w:t>Предмет Договора</w:t>
      </w:r>
    </w:p>
    <w:p w14:paraId="1319FAD3" w14:textId="77777777" w:rsidR="00186584" w:rsidRPr="00235C82" w:rsidRDefault="00186584" w:rsidP="00186584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1.1.  Подрядчик принимает на себя обязательства выполнить </w:t>
      </w:r>
      <w:r w:rsidRPr="002F33C8">
        <w:rPr>
          <w:color w:val="000000"/>
          <w:lang w:val="x-none" w:eastAsia="ar-SA"/>
        </w:rPr>
        <w:t>по съемке информационного сюжета и его размещению в телевизионных средствах массовой информации, осуществляющих вещание в сети Интернет</w:t>
      </w:r>
      <w:r w:rsidRPr="002F33C8" w:rsidDel="002F33C8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 xml:space="preserve"> (далее по тексту Договора – работы)</w:t>
      </w:r>
      <w:r>
        <w:t>,</w:t>
      </w:r>
      <w:r w:rsidRPr="00235C82">
        <w:rPr>
          <w:color w:val="000000"/>
          <w:lang w:val="x-none" w:eastAsia="ar-SA"/>
        </w:rPr>
        <w:t xml:space="preserve"> а Заказчик обязуется принять и оплатить выполненные работы в соответствии с настоящим Договором. </w:t>
      </w:r>
    </w:p>
    <w:p w14:paraId="66B8239A" w14:textId="77777777" w:rsidR="00186584" w:rsidRPr="00235C82" w:rsidRDefault="00186584" w:rsidP="00186584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1.2. </w:t>
      </w:r>
      <w:r>
        <w:rPr>
          <w:color w:val="000000"/>
          <w:lang w:eastAsia="ar-SA"/>
        </w:rPr>
        <w:t xml:space="preserve">Требования к работам, их содержание, сроки и порядок предоставления Заказчику результатов выполненных работ установлены в </w:t>
      </w:r>
      <w:r w:rsidRPr="00235C82">
        <w:rPr>
          <w:color w:val="000000"/>
          <w:lang w:val="x-none" w:eastAsia="ar-SA"/>
        </w:rPr>
        <w:t xml:space="preserve">Техническом задании (Приложение </w:t>
      </w:r>
      <w:r>
        <w:rPr>
          <w:color w:val="000000"/>
          <w:lang w:eastAsia="ar-SA"/>
        </w:rPr>
        <w:t>1</w:t>
      </w:r>
      <w:r>
        <w:rPr>
          <w:color w:val="000000"/>
          <w:lang w:val="x-none" w:eastAsia="ar-SA"/>
        </w:rPr>
        <w:t>)</w:t>
      </w:r>
      <w:r>
        <w:rPr>
          <w:color w:val="000000"/>
          <w:lang w:eastAsia="ar-SA"/>
        </w:rPr>
        <w:t>.</w:t>
      </w:r>
    </w:p>
    <w:p w14:paraId="413AB891" w14:textId="77777777" w:rsidR="00186584" w:rsidRPr="00754989" w:rsidRDefault="00186584" w:rsidP="00186584">
      <w:pPr>
        <w:ind w:firstLine="709"/>
        <w:jc w:val="both"/>
        <w:rPr>
          <w:rStyle w:val="FontStyle16"/>
          <w:sz w:val="28"/>
          <w:szCs w:val="28"/>
        </w:rPr>
      </w:pPr>
    </w:p>
    <w:p w14:paraId="04C7628E" w14:textId="77777777" w:rsidR="00186584" w:rsidRPr="00F36A49" w:rsidRDefault="00186584" w:rsidP="0018658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Права и обязанности Сторон</w:t>
      </w:r>
    </w:p>
    <w:p w14:paraId="701C86D3" w14:textId="77777777" w:rsidR="00186584" w:rsidRPr="00235C82" w:rsidRDefault="00186584" w:rsidP="0018658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 Подрядчик обязан:</w:t>
      </w:r>
    </w:p>
    <w:p w14:paraId="116D310F" w14:textId="77777777" w:rsidR="00186584" w:rsidRPr="00235C82" w:rsidRDefault="00186584" w:rsidP="00186584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2.1.1. </w:t>
      </w:r>
      <w:r>
        <w:rPr>
          <w:color w:val="000000"/>
          <w:lang w:eastAsia="ar-SA"/>
        </w:rPr>
        <w:t>С</w:t>
      </w:r>
      <w:r w:rsidRPr="00235C82">
        <w:rPr>
          <w:color w:val="000000"/>
          <w:lang w:val="x-none" w:eastAsia="ar-SA"/>
        </w:rPr>
        <w:t>огласо</w:t>
      </w:r>
      <w:r>
        <w:rPr>
          <w:color w:val="000000"/>
          <w:lang w:eastAsia="ar-SA"/>
        </w:rPr>
        <w:t xml:space="preserve">вать </w:t>
      </w:r>
      <w:r w:rsidRPr="00235C82">
        <w:rPr>
          <w:color w:val="000000"/>
          <w:lang w:val="x-none" w:eastAsia="ar-SA"/>
        </w:rPr>
        <w:t xml:space="preserve">с Заказчиком </w:t>
      </w:r>
      <w:r w:rsidRPr="002F33C8">
        <w:rPr>
          <w:color w:val="000000"/>
          <w:lang w:val="x-none" w:eastAsia="ar-SA"/>
        </w:rPr>
        <w:t xml:space="preserve">тему и сценарий </w:t>
      </w:r>
      <w:r>
        <w:rPr>
          <w:color w:val="000000"/>
          <w:lang w:eastAsia="ar-SA"/>
        </w:rPr>
        <w:t>информационного сюжета</w:t>
      </w:r>
      <w:r w:rsidRPr="002F33C8">
        <w:rPr>
          <w:color w:val="000000"/>
          <w:lang w:val="x-none" w:eastAsia="ar-SA"/>
        </w:rPr>
        <w:t>.</w:t>
      </w:r>
    </w:p>
    <w:p w14:paraId="24FFCF36" w14:textId="77777777" w:rsidR="00186584" w:rsidRPr="00235C82" w:rsidRDefault="00186584" w:rsidP="00186584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2.1.2. Выполнить работы, предусмотренные настоящим Договором, в соответствии с Техническим заданием</w:t>
      </w:r>
      <w:r>
        <w:rPr>
          <w:color w:val="000000"/>
          <w:lang w:eastAsia="ar-SA"/>
        </w:rPr>
        <w:t xml:space="preserve"> и согласованными Заказчиком темой и сценарием информационного сюжета.</w:t>
      </w:r>
    </w:p>
    <w:p w14:paraId="04BD1E64" w14:textId="77777777" w:rsidR="00186584" w:rsidRDefault="00186584" w:rsidP="00186584">
      <w:pPr>
        <w:ind w:firstLine="1134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2.1.3. </w:t>
      </w:r>
      <w:r>
        <w:rPr>
          <w:color w:val="000000"/>
          <w:lang w:eastAsia="ar-SA"/>
        </w:rPr>
        <w:t>Разместить результаты выполненных работ в местах, количестве и сроки, указанные в Техническом задании.</w:t>
      </w:r>
      <w:r w:rsidRPr="00235C82">
        <w:rPr>
          <w:color w:val="000000"/>
          <w:lang w:val="x-none" w:eastAsia="ar-SA"/>
        </w:rPr>
        <w:t xml:space="preserve"> </w:t>
      </w:r>
    </w:p>
    <w:p w14:paraId="664398A6" w14:textId="77777777" w:rsidR="00186584" w:rsidRDefault="00186584" w:rsidP="00186584">
      <w:pPr>
        <w:ind w:firstLine="1134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2.1.4. Согласовать в соответствии с требованиями действующего законодательства размещение</w:t>
      </w:r>
      <w:r w:rsidRPr="002F33C8">
        <w:rPr>
          <w:color w:val="000000"/>
          <w:lang w:eastAsia="ar-SA"/>
        </w:rPr>
        <w:t xml:space="preserve"> информационного сюжета в средствах массовой информации</w:t>
      </w:r>
      <w:r>
        <w:rPr>
          <w:color w:val="000000"/>
          <w:lang w:eastAsia="ar-SA"/>
        </w:rPr>
        <w:t xml:space="preserve">. </w:t>
      </w:r>
    </w:p>
    <w:p w14:paraId="4A440C98" w14:textId="77777777" w:rsidR="00186584" w:rsidRPr="00235C82" w:rsidRDefault="00186584" w:rsidP="0018658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2.2. Заказчик обязан принять и оплатить надлежащим образом выполненные работы в размере и в порядке, установленном в разделе 3 настоящего Договора.</w:t>
      </w:r>
    </w:p>
    <w:p w14:paraId="2FA3F976" w14:textId="77777777" w:rsidR="00186584" w:rsidRPr="00754989" w:rsidRDefault="00186584" w:rsidP="00186584">
      <w:pPr>
        <w:ind w:firstLine="851"/>
        <w:contextualSpacing/>
        <w:jc w:val="both"/>
        <w:rPr>
          <w:rStyle w:val="FontStyle16"/>
          <w:sz w:val="28"/>
          <w:szCs w:val="28"/>
        </w:rPr>
      </w:pPr>
    </w:p>
    <w:p w14:paraId="40A60054" w14:textId="77777777" w:rsidR="00186584" w:rsidRPr="00F36A49" w:rsidRDefault="00186584" w:rsidP="0018658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Цена Договора и порядок расчетов</w:t>
      </w:r>
    </w:p>
    <w:p w14:paraId="3B6775E6" w14:textId="77777777" w:rsidR="00186584" w:rsidRPr="00235C82" w:rsidRDefault="00186584" w:rsidP="0018658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3.1.  Цена Договора составляет ______________, в том числе НДС _____________.</w:t>
      </w:r>
    </w:p>
    <w:p w14:paraId="0B22DB2A" w14:textId="77777777" w:rsidR="00186584" w:rsidRPr="00235C82" w:rsidRDefault="00186584" w:rsidP="0018658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3.2.</w:t>
      </w:r>
      <w:r w:rsidRPr="0062741A"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>Цена Договора включает в себя все затраты Подрядчика, включая расходы, налоги, сборы, другие обязательные платежи.</w:t>
      </w:r>
    </w:p>
    <w:p w14:paraId="533E8F3B" w14:textId="77777777" w:rsidR="00186584" w:rsidRPr="007B26EE" w:rsidRDefault="00186584" w:rsidP="00186584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3.3. Оплата производится в форме безналичного расчета на основании надлежащим образом оформленного </w:t>
      </w:r>
      <w:r>
        <w:rPr>
          <w:color w:val="000000"/>
          <w:lang w:eastAsia="ar-SA"/>
        </w:rPr>
        <w:t>Акта</w:t>
      </w:r>
      <w:r w:rsidRPr="00235C82">
        <w:rPr>
          <w:color w:val="000000"/>
          <w:lang w:val="x-none" w:eastAsia="ar-SA"/>
        </w:rPr>
        <w:t xml:space="preserve">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 и выставленного Подрядчиком счета</w:t>
      </w:r>
      <w:r>
        <w:rPr>
          <w:color w:val="000000"/>
          <w:lang w:eastAsia="ar-SA"/>
        </w:rPr>
        <w:t xml:space="preserve"> </w:t>
      </w:r>
      <w:r w:rsidRPr="007B26EE">
        <w:rPr>
          <w:color w:val="000000"/>
          <w:lang w:val="x-none" w:eastAsia="ar-SA"/>
        </w:rPr>
        <w:t xml:space="preserve">в течение 10 (десяти) </w:t>
      </w:r>
      <w:r>
        <w:rPr>
          <w:color w:val="000000"/>
          <w:lang w:eastAsia="ar-SA"/>
        </w:rPr>
        <w:t>рабочих</w:t>
      </w:r>
      <w:r w:rsidRPr="007B26EE">
        <w:rPr>
          <w:color w:val="000000"/>
          <w:lang w:val="x-none" w:eastAsia="ar-SA"/>
        </w:rPr>
        <w:t xml:space="preserve"> дней со дня подписания </w:t>
      </w:r>
      <w:r>
        <w:rPr>
          <w:color w:val="000000"/>
          <w:lang w:eastAsia="ar-SA"/>
        </w:rPr>
        <w:t xml:space="preserve">указанного </w:t>
      </w:r>
      <w:r w:rsidRPr="007B26EE">
        <w:rPr>
          <w:color w:val="000000"/>
          <w:lang w:val="x-none" w:eastAsia="ar-SA"/>
        </w:rPr>
        <w:t>Акта</w:t>
      </w:r>
      <w:r>
        <w:rPr>
          <w:color w:val="000000"/>
          <w:lang w:eastAsia="ar-SA"/>
        </w:rPr>
        <w:t>.</w:t>
      </w:r>
    </w:p>
    <w:p w14:paraId="2209B462" w14:textId="77777777" w:rsidR="00186584" w:rsidRDefault="00186584" w:rsidP="0018658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3.4. Датой оплаты считается дата списания денежных средств с расчетного счета Заказчика.</w:t>
      </w:r>
    </w:p>
    <w:p w14:paraId="6959E74B" w14:textId="77777777" w:rsidR="00186584" w:rsidRPr="00235C82" w:rsidRDefault="00186584" w:rsidP="00186584">
      <w:pPr>
        <w:ind w:firstLine="851"/>
        <w:contextualSpacing/>
        <w:jc w:val="both"/>
        <w:rPr>
          <w:color w:val="000000"/>
          <w:lang w:val="x-none" w:eastAsia="ar-SA"/>
        </w:rPr>
      </w:pPr>
    </w:p>
    <w:p w14:paraId="390B2454" w14:textId="77777777" w:rsidR="00186584" w:rsidRPr="00F36A49" w:rsidRDefault="00186584" w:rsidP="00186584">
      <w:pPr>
        <w:pStyle w:val="ac"/>
        <w:keepNext/>
        <w:numPr>
          <w:ilvl w:val="0"/>
          <w:numId w:val="30"/>
        </w:numPr>
        <w:ind w:left="714" w:hanging="357"/>
        <w:jc w:val="center"/>
        <w:rPr>
          <w:b/>
        </w:rPr>
      </w:pPr>
      <w:r w:rsidRPr="00F36A49">
        <w:rPr>
          <w:b/>
        </w:rPr>
        <w:t>Порядок сдачи-приемки работ</w:t>
      </w:r>
    </w:p>
    <w:p w14:paraId="7B7D7C8F" w14:textId="77777777" w:rsidR="00186584" w:rsidRDefault="00186584" w:rsidP="00186584">
      <w:pPr>
        <w:ind w:firstLine="851"/>
        <w:contextualSpacing/>
        <w:jc w:val="both"/>
      </w:pPr>
      <w:r w:rsidRPr="00235C82">
        <w:rPr>
          <w:color w:val="000000"/>
          <w:lang w:val="x-none" w:eastAsia="ar-SA"/>
        </w:rPr>
        <w:t>4.1. В течение</w:t>
      </w:r>
      <w:r>
        <w:rPr>
          <w:color w:val="000000"/>
          <w:lang w:eastAsia="ar-SA"/>
        </w:rPr>
        <w:t xml:space="preserve"> трех рабочих дней со дня заключения Договора Подрядчик обязан разработать и передать на согласование Заказчику </w:t>
      </w:r>
      <w:r w:rsidRPr="00E0678F">
        <w:rPr>
          <w:color w:val="000000"/>
          <w:lang w:val="x-none" w:eastAsia="ar-SA"/>
        </w:rPr>
        <w:t>тему и сценарий видеосюжета</w:t>
      </w:r>
      <w:r w:rsidRPr="00E0678F" w:rsidDel="00E0678F">
        <w:rPr>
          <w:color w:val="000000"/>
          <w:lang w:eastAsia="ar-SA"/>
        </w:rPr>
        <w:t xml:space="preserve"> </w:t>
      </w:r>
      <w:r>
        <w:t xml:space="preserve">. </w:t>
      </w:r>
    </w:p>
    <w:p w14:paraId="1820762F" w14:textId="77777777" w:rsidR="00186584" w:rsidRDefault="00186584" w:rsidP="00186584">
      <w:pPr>
        <w:ind w:firstLine="851"/>
        <w:contextualSpacing/>
        <w:jc w:val="both"/>
      </w:pPr>
      <w:r>
        <w:t xml:space="preserve">4.2. Заказчик в течение трех рабочих дней со дня получения </w:t>
      </w:r>
      <w:r w:rsidRPr="00E0678F">
        <w:rPr>
          <w:lang w:val="x-none"/>
        </w:rPr>
        <w:t>тем</w:t>
      </w:r>
      <w:r>
        <w:t>ы</w:t>
      </w:r>
      <w:r>
        <w:rPr>
          <w:lang w:val="x-none"/>
        </w:rPr>
        <w:t xml:space="preserve"> и сценари</w:t>
      </w:r>
      <w:r>
        <w:t>я</w:t>
      </w:r>
      <w:r w:rsidRPr="00E0678F">
        <w:rPr>
          <w:lang w:val="x-none"/>
        </w:rPr>
        <w:t xml:space="preserve"> видеосюжета</w:t>
      </w:r>
      <w:r w:rsidRPr="00E0678F" w:rsidDel="00E0678F">
        <w:t xml:space="preserve"> </w:t>
      </w:r>
      <w:r>
        <w:t>согласовывает его, о чем информирует Подрядчика.</w:t>
      </w:r>
    </w:p>
    <w:p w14:paraId="3062A2D8" w14:textId="77777777" w:rsidR="00186584" w:rsidRDefault="00186584" w:rsidP="00186584">
      <w:pPr>
        <w:ind w:firstLine="851"/>
        <w:contextualSpacing/>
        <w:jc w:val="both"/>
      </w:pPr>
      <w:r>
        <w:t xml:space="preserve">4.3. После согласования Заказчиком </w:t>
      </w:r>
      <w:r>
        <w:rPr>
          <w:lang w:val="x-none"/>
        </w:rPr>
        <w:t>тем</w:t>
      </w:r>
      <w:r>
        <w:t>ы</w:t>
      </w:r>
      <w:r>
        <w:rPr>
          <w:lang w:val="x-none"/>
        </w:rPr>
        <w:t xml:space="preserve"> и сценари</w:t>
      </w:r>
      <w:r>
        <w:t>я</w:t>
      </w:r>
      <w:r w:rsidRPr="00E0678F">
        <w:rPr>
          <w:lang w:val="x-none"/>
        </w:rPr>
        <w:t xml:space="preserve"> видеосюжета</w:t>
      </w:r>
      <w:r>
        <w:t>, Подрядчик вправе приступить к разработке информационного видеосюжета в соответствии с требованиями Технического задания.</w:t>
      </w:r>
    </w:p>
    <w:p w14:paraId="530E1408" w14:textId="77777777" w:rsidR="00186584" w:rsidRDefault="00186584" w:rsidP="00186584">
      <w:pPr>
        <w:ind w:firstLine="851"/>
        <w:contextualSpacing/>
        <w:jc w:val="both"/>
      </w:pPr>
      <w:r w:rsidRPr="00D95591">
        <w:t xml:space="preserve">4.4. В случае </w:t>
      </w:r>
      <w:r>
        <w:t xml:space="preserve">наличия замечаний к предоставленному </w:t>
      </w:r>
      <w:r w:rsidRPr="00E0678F">
        <w:rPr>
          <w:lang w:val="x-none"/>
        </w:rPr>
        <w:t>тем</w:t>
      </w:r>
      <w:r>
        <w:t>е</w:t>
      </w:r>
      <w:r>
        <w:rPr>
          <w:lang w:val="x-none"/>
        </w:rPr>
        <w:t xml:space="preserve"> и сценари</w:t>
      </w:r>
      <w:r>
        <w:t>ю</w:t>
      </w:r>
      <w:r w:rsidRPr="00E0678F">
        <w:rPr>
          <w:lang w:val="x-none"/>
        </w:rPr>
        <w:t xml:space="preserve"> видеосюжета</w:t>
      </w:r>
      <w:r>
        <w:t xml:space="preserve">, Заказчик излагает указанные замечания в письменном виде и направляет соответствующее письмо </w:t>
      </w:r>
      <w:r>
        <w:lastRenderedPageBreak/>
        <w:t xml:space="preserve">с требованием устранить обнаруженные недостатки Подрядчику в течение трех рабочих дней со дня получения </w:t>
      </w:r>
      <w:r w:rsidRPr="00507A9A">
        <w:rPr>
          <w:lang w:val="x-none"/>
        </w:rPr>
        <w:t>тем</w:t>
      </w:r>
      <w:r>
        <w:t>ы</w:t>
      </w:r>
      <w:r w:rsidRPr="00507A9A">
        <w:rPr>
          <w:lang w:val="x-none"/>
        </w:rPr>
        <w:t xml:space="preserve"> и сценари</w:t>
      </w:r>
      <w:r>
        <w:t>я</w:t>
      </w:r>
      <w:r w:rsidRPr="00507A9A">
        <w:rPr>
          <w:lang w:val="x-none"/>
        </w:rPr>
        <w:t xml:space="preserve"> видеосюжета</w:t>
      </w:r>
      <w:r>
        <w:t xml:space="preserve">. </w:t>
      </w:r>
    </w:p>
    <w:p w14:paraId="5E234F65" w14:textId="77777777" w:rsidR="00186584" w:rsidRDefault="00186584" w:rsidP="00186584">
      <w:pPr>
        <w:ind w:firstLine="851"/>
        <w:contextualSpacing/>
        <w:jc w:val="both"/>
      </w:pPr>
      <w:r>
        <w:t xml:space="preserve">4.5. Подрядчик в течение двух календарных дней после получения письма, указанного в пункте 4.4. Договора, обязан устранить указанные Заказчиком замечания и передать </w:t>
      </w:r>
      <w:r w:rsidRPr="00360921">
        <w:rPr>
          <w:lang w:val="x-none"/>
        </w:rPr>
        <w:t>тему и сценарий видеосюжета</w:t>
      </w:r>
      <w:r w:rsidRPr="00360921" w:rsidDel="00360921">
        <w:t xml:space="preserve"> </w:t>
      </w:r>
      <w:r>
        <w:t>на новое согласование Заказчику.</w:t>
      </w:r>
    </w:p>
    <w:p w14:paraId="0BA9C364" w14:textId="77777777" w:rsidR="00186584" w:rsidRPr="00A1322E" w:rsidRDefault="00186584" w:rsidP="00186584">
      <w:pPr>
        <w:ind w:firstLine="851"/>
        <w:contextualSpacing/>
        <w:jc w:val="both"/>
        <w:rPr>
          <w:color w:val="000000"/>
          <w:lang w:eastAsia="ar-SA"/>
        </w:rPr>
      </w:pPr>
      <w:r>
        <w:t xml:space="preserve">4.6. Содержание </w:t>
      </w:r>
      <w:r w:rsidRPr="00360921">
        <w:rPr>
          <w:lang w:val="x-none"/>
        </w:rPr>
        <w:t xml:space="preserve">информационного сюжета </w:t>
      </w:r>
      <w:r>
        <w:rPr>
          <w:color w:val="000000"/>
          <w:lang w:eastAsia="ar-SA"/>
        </w:rPr>
        <w:t>подлежит обязательному согласованию с Заказчиком.</w:t>
      </w:r>
    </w:p>
    <w:p w14:paraId="0AB983CF" w14:textId="77777777" w:rsidR="00186584" w:rsidRPr="00235C82" w:rsidRDefault="00186584" w:rsidP="0018658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7</w:t>
      </w:r>
      <w:r w:rsidRPr="00235C82">
        <w:rPr>
          <w:color w:val="000000"/>
          <w:lang w:val="x-none" w:eastAsia="ar-SA"/>
        </w:rPr>
        <w:t xml:space="preserve">. После завершения работ, предусмотренных настоящим Договором, Подрядчик извещает Заказчика о готовности результата работ к приемке и направляет </w:t>
      </w:r>
      <w:r>
        <w:rPr>
          <w:color w:val="000000"/>
          <w:lang w:eastAsia="ar-SA"/>
        </w:rPr>
        <w:t>подписанный со своей стороны</w:t>
      </w:r>
      <w:r w:rsidRPr="00235C82">
        <w:rPr>
          <w:color w:val="000000"/>
          <w:lang w:val="x-none" w:eastAsia="ar-SA"/>
        </w:rPr>
        <w:t xml:space="preserve"> Акт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</w:t>
      </w:r>
      <w:r>
        <w:rPr>
          <w:color w:val="000000"/>
          <w:lang w:eastAsia="ar-SA"/>
        </w:rPr>
        <w:t xml:space="preserve"> и</w:t>
      </w:r>
      <w:r w:rsidRPr="00235C82">
        <w:rPr>
          <w:color w:val="000000"/>
          <w:lang w:val="x-none" w:eastAsia="ar-SA"/>
        </w:rPr>
        <w:t xml:space="preserve"> счет</w:t>
      </w:r>
      <w:r>
        <w:rPr>
          <w:color w:val="000000"/>
          <w:lang w:eastAsia="ar-SA"/>
        </w:rPr>
        <w:t>.</w:t>
      </w:r>
    </w:p>
    <w:p w14:paraId="0A0263AF" w14:textId="77777777" w:rsidR="00186584" w:rsidRPr="00235C82" w:rsidRDefault="00186584" w:rsidP="0018658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8</w:t>
      </w:r>
      <w:r w:rsidRPr="00235C82">
        <w:rPr>
          <w:color w:val="000000"/>
          <w:lang w:val="x-none" w:eastAsia="ar-SA"/>
        </w:rPr>
        <w:t xml:space="preserve">. Заказчик в течение 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 xml:space="preserve"> (</w:t>
      </w:r>
      <w:r>
        <w:rPr>
          <w:color w:val="000000"/>
          <w:lang w:eastAsia="ar-SA"/>
        </w:rPr>
        <w:t>пяти</w:t>
      </w:r>
      <w:r w:rsidRPr="00235C82">
        <w:rPr>
          <w:color w:val="000000"/>
          <w:lang w:val="x-none" w:eastAsia="ar-SA"/>
        </w:rPr>
        <w:t>) рабочих дней со дня получения результатов работ, а также документов, указанных в пункте 4.</w:t>
      </w:r>
      <w:r>
        <w:rPr>
          <w:color w:val="000000"/>
          <w:lang w:eastAsia="ar-SA"/>
        </w:rPr>
        <w:t>7.</w:t>
      </w:r>
      <w:r w:rsidRPr="00235C82">
        <w:rPr>
          <w:color w:val="000000"/>
          <w:lang w:val="x-none" w:eastAsia="ar-SA"/>
        </w:rPr>
        <w:t xml:space="preserve"> Договора, подп</w:t>
      </w:r>
      <w:r>
        <w:rPr>
          <w:color w:val="000000"/>
          <w:lang w:val="x-none" w:eastAsia="ar-SA"/>
        </w:rPr>
        <w:t>исывает А</w:t>
      </w:r>
      <w:r w:rsidRPr="00235C82">
        <w:rPr>
          <w:color w:val="000000"/>
          <w:lang w:val="x-none" w:eastAsia="ar-SA"/>
        </w:rPr>
        <w:t xml:space="preserve">кт сдачи-приемки </w:t>
      </w:r>
      <w:r>
        <w:rPr>
          <w:color w:val="000000"/>
          <w:lang w:eastAsia="ar-SA"/>
        </w:rPr>
        <w:t>выполненных</w:t>
      </w:r>
      <w:r w:rsidRPr="00235C82">
        <w:rPr>
          <w:color w:val="000000"/>
          <w:lang w:val="x-none" w:eastAsia="ar-SA"/>
        </w:rPr>
        <w:t xml:space="preserve"> работ, либо предоставляет мотивированный отказ от приемки работ.</w:t>
      </w:r>
    </w:p>
    <w:p w14:paraId="18B6EEFE" w14:textId="77777777" w:rsidR="00186584" w:rsidRDefault="00186584" w:rsidP="00186584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9</w:t>
      </w:r>
      <w:r w:rsidRPr="00235C82">
        <w:rPr>
          <w:color w:val="000000"/>
          <w:lang w:val="x-none" w:eastAsia="ar-SA"/>
        </w:rPr>
        <w:t>. В случае отказа Заказчика по мотивированным основаниям от приемки результатов работ,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Подрядчиком результатах работ.</w:t>
      </w:r>
    </w:p>
    <w:p w14:paraId="3CFB4583" w14:textId="77777777" w:rsidR="00186584" w:rsidRPr="0062741A" w:rsidRDefault="00186584" w:rsidP="00186584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10</w:t>
      </w:r>
      <w:r w:rsidRPr="00235C82">
        <w:rPr>
          <w:color w:val="000000"/>
          <w:lang w:val="x-none" w:eastAsia="ar-SA"/>
        </w:rPr>
        <w:t xml:space="preserve">. </w:t>
      </w:r>
      <w:r w:rsidRPr="007B26EE">
        <w:rPr>
          <w:color w:val="000000"/>
          <w:lang w:val="x-none" w:eastAsia="ar-SA"/>
        </w:rPr>
        <w:t>Недостатки работ, указанные в рекламационном акте, составленном в соответствии с пунктом 4.</w:t>
      </w:r>
      <w:r>
        <w:rPr>
          <w:color w:val="000000"/>
          <w:lang w:eastAsia="ar-SA"/>
        </w:rPr>
        <w:t xml:space="preserve">9. </w:t>
      </w:r>
      <w:r w:rsidRPr="007B26EE">
        <w:rPr>
          <w:color w:val="000000"/>
          <w:lang w:val="x-none" w:eastAsia="ar-SA"/>
        </w:rPr>
        <w:t>Договора, должны быть устранены Подрядчиком в течение 10 (десяти) рабочих дней с момента получения им акта на адрес электронной почты, указанной в разделе 8</w:t>
      </w:r>
      <w:r>
        <w:rPr>
          <w:color w:val="000000"/>
          <w:lang w:eastAsia="ar-SA"/>
        </w:rPr>
        <w:t xml:space="preserve"> настоящего </w:t>
      </w:r>
      <w:r w:rsidRPr="007B26EE">
        <w:rPr>
          <w:color w:val="000000"/>
          <w:lang w:val="x-none" w:eastAsia="ar-SA"/>
        </w:rPr>
        <w:t>Договора.</w:t>
      </w:r>
      <w:r w:rsidRPr="00235C82">
        <w:rPr>
          <w:color w:val="000000"/>
          <w:lang w:val="x-none" w:eastAsia="ar-SA"/>
        </w:rPr>
        <w:t xml:space="preserve"> </w:t>
      </w:r>
    </w:p>
    <w:p w14:paraId="0EA6981F" w14:textId="77777777" w:rsidR="00186584" w:rsidRPr="00235C82" w:rsidRDefault="00186584" w:rsidP="00186584">
      <w:pPr>
        <w:ind w:firstLine="851"/>
        <w:contextualSpacing/>
        <w:jc w:val="both"/>
        <w:rPr>
          <w:color w:val="000000"/>
          <w:sz w:val="28"/>
          <w:szCs w:val="28"/>
          <w:lang w:val="x-none" w:eastAsia="ar-SA"/>
        </w:rPr>
      </w:pPr>
      <w:r w:rsidRPr="00235C82">
        <w:rPr>
          <w:color w:val="000000"/>
          <w:sz w:val="28"/>
          <w:szCs w:val="28"/>
          <w:lang w:val="x-none" w:eastAsia="ar-SA"/>
        </w:rPr>
        <w:t xml:space="preserve"> </w:t>
      </w:r>
    </w:p>
    <w:p w14:paraId="28269576" w14:textId="77777777" w:rsidR="00186584" w:rsidRPr="00F36A49" w:rsidRDefault="00186584" w:rsidP="0018658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Ответственность Сторон и порядок разрешения споров</w:t>
      </w:r>
    </w:p>
    <w:p w14:paraId="6B408C2F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5.1.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264EC962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5.2. За нарушение срок</w:t>
      </w:r>
      <w:r>
        <w:rPr>
          <w:color w:val="000000"/>
          <w:lang w:eastAsia="ar-SA"/>
        </w:rPr>
        <w:t xml:space="preserve">а начала размещения информационного видеосюжета, установленного Техническим заданием, и(или) п.4.1, 4.5 настоящего Договора </w:t>
      </w:r>
      <w:r w:rsidRPr="00235C82">
        <w:rPr>
          <w:color w:val="000000"/>
          <w:lang w:val="x-none" w:eastAsia="ar-SA"/>
        </w:rPr>
        <w:t>Подрядчик уплачивает Заказчику неустойку в размере 0,1</w:t>
      </w:r>
      <w:r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>% (ноль целых одна десятая</w:t>
      </w:r>
      <w:r>
        <w:rPr>
          <w:color w:val="000000"/>
          <w:lang w:eastAsia="ar-SA"/>
        </w:rPr>
        <w:t xml:space="preserve"> процента</w:t>
      </w:r>
      <w:r w:rsidRPr="00235C82">
        <w:rPr>
          <w:color w:val="000000"/>
          <w:lang w:val="x-none" w:eastAsia="ar-SA"/>
        </w:rPr>
        <w:t>) от  цены Договора, установленной п.3.1. настоящего Договора 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</w:p>
    <w:p w14:paraId="37907411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5.3.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</w:t>
      </w:r>
      <w:r>
        <w:rPr>
          <w:color w:val="000000"/>
          <w:lang w:eastAsia="ar-SA"/>
        </w:rPr>
        <w:t xml:space="preserve">(десяти) рабочих </w:t>
      </w:r>
      <w:r w:rsidRPr="00235C82">
        <w:rPr>
          <w:color w:val="000000"/>
          <w:lang w:val="x-none" w:eastAsia="ar-SA"/>
        </w:rPr>
        <w:t>дней со дня ее получения.</w:t>
      </w:r>
    </w:p>
    <w:p w14:paraId="3BC1843F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5.4.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09FB3716" w14:textId="77777777" w:rsidR="00186584" w:rsidRPr="00E9284D" w:rsidRDefault="00186584" w:rsidP="0018658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057D0470" w14:textId="77777777" w:rsidR="00186584" w:rsidRPr="00F36A49" w:rsidRDefault="00186584" w:rsidP="0018658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Срок действия и порядок расторжения Договора</w:t>
      </w:r>
    </w:p>
    <w:p w14:paraId="281FEE11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6.1. Настоящий Договор вступает в силу со дня подписания и действует</w:t>
      </w:r>
      <w:r>
        <w:rPr>
          <w:color w:val="000000"/>
          <w:lang w:eastAsia="ar-SA"/>
        </w:rPr>
        <w:t xml:space="preserve"> до полного исполнения Сторонами обязательств по Договору, но не позднее </w:t>
      </w:r>
      <w:r w:rsidRPr="00235C82">
        <w:rPr>
          <w:color w:val="000000"/>
          <w:lang w:val="x-none" w:eastAsia="ar-SA"/>
        </w:rPr>
        <w:t>3</w:t>
      </w:r>
      <w:r w:rsidRPr="0062741A">
        <w:rPr>
          <w:color w:val="000000"/>
          <w:lang w:eastAsia="ar-SA"/>
        </w:rPr>
        <w:t>0</w:t>
      </w:r>
      <w:r w:rsidRPr="00235C82">
        <w:rPr>
          <w:color w:val="000000"/>
          <w:lang w:val="x-none" w:eastAsia="ar-SA"/>
        </w:rPr>
        <w:t>.</w:t>
      </w:r>
      <w:r w:rsidRPr="0062741A">
        <w:rPr>
          <w:color w:val="000000"/>
          <w:lang w:eastAsia="ar-SA"/>
        </w:rPr>
        <w:t>04</w:t>
      </w:r>
      <w:r w:rsidRPr="00235C82">
        <w:rPr>
          <w:color w:val="000000"/>
          <w:lang w:val="x-none" w:eastAsia="ar-SA"/>
        </w:rPr>
        <w:t>.201</w:t>
      </w:r>
      <w:r w:rsidRPr="0062741A"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 xml:space="preserve"> года.</w:t>
      </w:r>
    </w:p>
    <w:p w14:paraId="6BFCD08C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 Настоящий Договор может быть расторгнут:</w:t>
      </w:r>
    </w:p>
    <w:p w14:paraId="5CD98AE9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1134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6.2.1. По соглашению Сторон, совершенному в письменной форме.</w:t>
      </w:r>
    </w:p>
    <w:p w14:paraId="20B2F6D2" w14:textId="77777777" w:rsidR="00186584" w:rsidRDefault="00186584" w:rsidP="00186584">
      <w:pPr>
        <w:widowControl w:val="0"/>
        <w:suppressAutoHyphens/>
        <w:autoSpaceDE w:val="0"/>
        <w:autoSpaceDN w:val="0"/>
        <w:adjustRightInd w:val="0"/>
        <w:ind w:firstLine="1134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6.2.2. В одностороннем внесудебном порядке по инициативе Заказчика</w:t>
      </w:r>
      <w:r>
        <w:rPr>
          <w:color w:val="000000"/>
          <w:lang w:eastAsia="ar-SA"/>
        </w:rPr>
        <w:t xml:space="preserve"> при нарушении Подрядчиком существенных условий Договора, к которым Стороны договорились отнести нарушение Подрядчиком пункта 4.1. Договора</w:t>
      </w:r>
      <w:r w:rsidRPr="00C42584">
        <w:rPr>
          <w:color w:val="000000"/>
          <w:lang w:eastAsia="ar-SA"/>
        </w:rPr>
        <w:t>;</w:t>
      </w:r>
      <w:r>
        <w:rPr>
          <w:color w:val="000000"/>
          <w:lang w:eastAsia="ar-SA"/>
        </w:rPr>
        <w:t xml:space="preserve"> нарушение Подрядчиком пункта 4.5. Договора.</w:t>
      </w:r>
    </w:p>
    <w:p w14:paraId="0CB39887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ab/>
        <w:t xml:space="preserve">6.3. При одностороннем расторжении Договора Заказчик направляет Подрядчику письменное уведомление. </w:t>
      </w:r>
      <w:r w:rsidRPr="00235C82">
        <w:rPr>
          <w:color w:val="000000"/>
          <w:lang w:val="x-none" w:eastAsia="ar-SA"/>
        </w:rPr>
        <w:t>При этом Договор считается расторгнутым с даты направления Подрядчику такого уведомления.</w:t>
      </w:r>
    </w:p>
    <w:p w14:paraId="60EF3C65" w14:textId="77777777" w:rsidR="00186584" w:rsidRDefault="00186584" w:rsidP="001865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 xml:space="preserve">. Стороны соглашаются, что в случае расторжения Договора в порядке подпункта 6.2.2. </w:t>
      </w:r>
      <w:r w:rsidRPr="00235C82">
        <w:rPr>
          <w:color w:val="000000"/>
          <w:lang w:val="x-none" w:eastAsia="ar-SA"/>
        </w:rPr>
        <w:lastRenderedPageBreak/>
        <w:t>настоящего Договора, Подрядчик не вправе требовать оплаты работ, фактически выполненных до момента расторжения Договора.</w:t>
      </w:r>
    </w:p>
    <w:p w14:paraId="54ECE839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ab/>
      </w:r>
    </w:p>
    <w:p w14:paraId="1F95C460" w14:textId="77777777" w:rsidR="00186584" w:rsidRPr="00F36A49" w:rsidRDefault="00186584" w:rsidP="00186584">
      <w:pPr>
        <w:pStyle w:val="ac"/>
        <w:numPr>
          <w:ilvl w:val="0"/>
          <w:numId w:val="30"/>
        </w:numPr>
        <w:jc w:val="center"/>
        <w:rPr>
          <w:b/>
        </w:rPr>
      </w:pPr>
      <w:r w:rsidRPr="00F36A49">
        <w:rPr>
          <w:b/>
        </w:rPr>
        <w:t>Прочие условия</w:t>
      </w:r>
    </w:p>
    <w:p w14:paraId="4F9B5F68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16A7EC08" w14:textId="77777777" w:rsidR="00186584" w:rsidRPr="00235C82" w:rsidRDefault="00186584" w:rsidP="0018658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7.2. Неотъемлемой частью настоящего Договора явля</w:t>
      </w:r>
      <w:r>
        <w:rPr>
          <w:color w:val="000000"/>
          <w:lang w:eastAsia="ar-SA"/>
        </w:rPr>
        <w:t>е</w:t>
      </w:r>
      <w:r>
        <w:rPr>
          <w:color w:val="000000"/>
          <w:lang w:val="x-none" w:eastAsia="ar-SA"/>
        </w:rPr>
        <w:t xml:space="preserve">тся </w:t>
      </w:r>
      <w:r w:rsidRPr="00235C82">
        <w:rPr>
          <w:color w:val="000000"/>
          <w:lang w:val="x-none" w:eastAsia="ar-SA"/>
        </w:rPr>
        <w:t>Техническое задание</w:t>
      </w:r>
      <w:r>
        <w:rPr>
          <w:color w:val="000000"/>
          <w:lang w:eastAsia="ar-SA"/>
        </w:rPr>
        <w:t>.</w:t>
      </w:r>
      <w:r w:rsidRPr="00235C82">
        <w:rPr>
          <w:color w:val="000000"/>
          <w:lang w:val="x-none" w:eastAsia="ar-SA"/>
        </w:rPr>
        <w:t xml:space="preserve"> </w:t>
      </w:r>
    </w:p>
    <w:p w14:paraId="3E684266" w14:textId="43169AD0" w:rsidR="00FE0246" w:rsidRDefault="00186584" w:rsidP="00186584">
      <w:pPr>
        <w:ind w:firstLine="709"/>
        <w:rPr>
          <w:color w:val="000000"/>
          <w:sz w:val="22"/>
          <w:szCs w:val="22"/>
          <w:lang w:val="x-none" w:eastAsia="ar-SA"/>
        </w:rPr>
      </w:pPr>
      <w:r w:rsidRPr="00235C82">
        <w:rPr>
          <w:color w:val="000000"/>
          <w:lang w:val="x-none" w:eastAsia="ar-SA"/>
        </w:rPr>
        <w:t>7.3. В случае изменения реквизитов одной из Сторон последняя обязана сообщить письмом другой Стороне новые реквизиты</w:t>
      </w:r>
      <w:r w:rsidR="00FE0246" w:rsidRPr="00235C82">
        <w:rPr>
          <w:color w:val="000000"/>
          <w:lang w:val="x-none" w:eastAsia="ar-SA"/>
        </w:rPr>
        <w:t>.</w:t>
      </w:r>
    </w:p>
    <w:p w14:paraId="40C80597" w14:textId="77777777" w:rsidR="00FE0246" w:rsidRDefault="00FE0246" w:rsidP="00FE0246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 xml:space="preserve">8. </w:t>
      </w:r>
      <w:r w:rsidRPr="000B4FF9">
        <w:rPr>
          <w:rFonts w:eastAsia="Arial"/>
          <w:b/>
          <w:bCs/>
          <w:color w:val="000000"/>
          <w:sz w:val="22"/>
          <w:szCs w:val="22"/>
          <w:lang w:eastAsia="ar-SA"/>
        </w:rPr>
        <w:t>Адреса, реквизиты и подписи сторон</w:t>
      </w:r>
    </w:p>
    <w:p w14:paraId="548B5715" w14:textId="77777777" w:rsidR="00FE0246" w:rsidRPr="000B4FF9" w:rsidRDefault="00FE0246" w:rsidP="00FE0246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27"/>
      </w:tblGrid>
      <w:tr w:rsidR="00FE0246" w:rsidRPr="00592AE0" w14:paraId="010E64E7" w14:textId="77777777" w:rsidTr="00FE0246">
        <w:trPr>
          <w:trHeight w:val="259"/>
        </w:trPr>
        <w:tc>
          <w:tcPr>
            <w:tcW w:w="4962" w:type="dxa"/>
          </w:tcPr>
          <w:p w14:paraId="0098A9AF" w14:textId="77777777" w:rsidR="00FE0246" w:rsidRPr="000B4FF9" w:rsidRDefault="00FE0246" w:rsidP="00D14C48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7BB24502" w14:textId="77777777" w:rsidR="00FE0246" w:rsidRPr="000B4FF9" w:rsidRDefault="00FE0246" w:rsidP="00D14C48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Подрядчик</w:t>
            </w:r>
          </w:p>
        </w:tc>
      </w:tr>
      <w:tr w:rsidR="00FE0246" w:rsidRPr="00592AE0" w14:paraId="3115E2C5" w14:textId="77777777" w:rsidTr="00FE0246">
        <w:trPr>
          <w:trHeight w:val="350"/>
        </w:trPr>
        <w:tc>
          <w:tcPr>
            <w:tcW w:w="4962" w:type="dxa"/>
          </w:tcPr>
          <w:p w14:paraId="2041A4A6" w14:textId="77777777" w:rsidR="00FE0246" w:rsidRPr="000B4FF9" w:rsidRDefault="00FE0246" w:rsidP="00D14C48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  <w:tc>
          <w:tcPr>
            <w:tcW w:w="4627" w:type="dxa"/>
          </w:tcPr>
          <w:p w14:paraId="115626A9" w14:textId="77777777" w:rsidR="00FE0246" w:rsidRPr="000B4FF9" w:rsidRDefault="00FE0246" w:rsidP="00D14C48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FE0246" w:rsidRPr="00592AE0" w14:paraId="6581B991" w14:textId="77777777" w:rsidTr="00FE0246">
        <w:trPr>
          <w:trHeight w:val="464"/>
        </w:trPr>
        <w:tc>
          <w:tcPr>
            <w:tcW w:w="4962" w:type="dxa"/>
          </w:tcPr>
          <w:p w14:paraId="2FA978B2" w14:textId="77777777" w:rsidR="00FE0246" w:rsidRPr="000B4FF9" w:rsidRDefault="00FE0246" w:rsidP="00D14C48">
            <w:pPr>
              <w:ind w:left="176" w:right="317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t>Юридический адрес</w:t>
            </w:r>
            <w:r w:rsidRPr="0083759B">
              <w:rPr>
                <w:sz w:val="22"/>
                <w:lang w:eastAsia="ar-SA"/>
              </w:rPr>
              <w:t>: РФ, 191023, Санкт</w:t>
            </w:r>
            <w:r w:rsidRPr="0083759B">
              <w:rPr>
                <w:sz w:val="22"/>
                <w:lang w:eastAsia="ar-SA"/>
              </w:rPr>
              <w:noBreakHyphen/>
              <w:t>Петербург, площадь Островского, д.11</w:t>
            </w:r>
          </w:p>
        </w:tc>
        <w:tc>
          <w:tcPr>
            <w:tcW w:w="4627" w:type="dxa"/>
          </w:tcPr>
          <w:p w14:paraId="13880DAF" w14:textId="77777777" w:rsidR="00FE0246" w:rsidRPr="000B4FF9" w:rsidRDefault="00FE0246" w:rsidP="00D14C48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FE0246" w:rsidRPr="00592AE0" w14:paraId="2F4FAE9D" w14:textId="77777777" w:rsidTr="00FE0246">
        <w:trPr>
          <w:trHeight w:val="393"/>
        </w:trPr>
        <w:tc>
          <w:tcPr>
            <w:tcW w:w="4962" w:type="dxa"/>
          </w:tcPr>
          <w:p w14:paraId="3CB8E0B5" w14:textId="77777777" w:rsidR="00FE0246" w:rsidRPr="000B4FF9" w:rsidRDefault="00FE0246" w:rsidP="00D14C48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t>Почтовый адрес</w:t>
            </w:r>
            <w:r w:rsidRPr="0083759B">
              <w:rPr>
                <w:sz w:val="22"/>
                <w:lang w:eastAsia="ar-SA"/>
              </w:rPr>
              <w:t xml:space="preserve">: РФ, 194044, </w:t>
            </w:r>
            <w:r w:rsidRPr="0083759B">
              <w:rPr>
                <w:sz w:val="22"/>
                <w:lang w:eastAsia="ar-SA"/>
              </w:rPr>
              <w:br/>
              <w:t>Санкт-Петербург, ул. Тобольская, д.6, лит. «А»</w:t>
            </w:r>
          </w:p>
        </w:tc>
        <w:tc>
          <w:tcPr>
            <w:tcW w:w="4627" w:type="dxa"/>
          </w:tcPr>
          <w:p w14:paraId="1B9146A3" w14:textId="77777777" w:rsidR="00FE0246" w:rsidRPr="000B4FF9" w:rsidRDefault="00FE0246" w:rsidP="00D14C48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FE0246" w:rsidRPr="00592AE0" w14:paraId="4F15C36F" w14:textId="77777777" w:rsidTr="00FE0246">
        <w:trPr>
          <w:trHeight w:val="464"/>
        </w:trPr>
        <w:tc>
          <w:tcPr>
            <w:tcW w:w="4962" w:type="dxa"/>
          </w:tcPr>
          <w:p w14:paraId="1EEA76E2" w14:textId="77777777" w:rsidR="00FE0246" w:rsidRPr="000B4FF9" w:rsidRDefault="00FE0246" w:rsidP="00D14C48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ИНН 7840290890, КПП 784001001</w:t>
            </w:r>
          </w:p>
        </w:tc>
        <w:tc>
          <w:tcPr>
            <w:tcW w:w="4627" w:type="dxa"/>
          </w:tcPr>
          <w:p w14:paraId="23DF7845" w14:textId="77777777" w:rsidR="00FE0246" w:rsidRPr="000B4FF9" w:rsidRDefault="00FE0246" w:rsidP="00D14C48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FE0246" w:rsidRPr="00592AE0" w14:paraId="6D048954" w14:textId="77777777" w:rsidTr="00FE0246">
        <w:trPr>
          <w:trHeight w:val="465"/>
        </w:trPr>
        <w:tc>
          <w:tcPr>
            <w:tcW w:w="4962" w:type="dxa"/>
          </w:tcPr>
          <w:p w14:paraId="10F76766" w14:textId="77777777" w:rsidR="00FE0246" w:rsidRPr="000B4FF9" w:rsidRDefault="00FE0246" w:rsidP="00D14C48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Р/счет 40701810200000000273 в ОАО «Международный банк Санкт-Петербурга»</w:t>
            </w:r>
          </w:p>
        </w:tc>
        <w:tc>
          <w:tcPr>
            <w:tcW w:w="4627" w:type="dxa"/>
          </w:tcPr>
          <w:p w14:paraId="7E466102" w14:textId="77777777" w:rsidR="00FE0246" w:rsidRPr="000B4FF9" w:rsidRDefault="00FE0246" w:rsidP="00D14C48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FE0246" w:rsidRPr="00592AE0" w14:paraId="2E16A564" w14:textId="77777777" w:rsidTr="00FE0246">
        <w:trPr>
          <w:trHeight w:val="464"/>
        </w:trPr>
        <w:tc>
          <w:tcPr>
            <w:tcW w:w="4962" w:type="dxa"/>
          </w:tcPr>
          <w:p w14:paraId="6215423E" w14:textId="77777777" w:rsidR="00FE0246" w:rsidRPr="000B4FF9" w:rsidRDefault="00FE0246" w:rsidP="00D14C48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Кор/счет    30101810600000000760</w:t>
            </w:r>
          </w:p>
        </w:tc>
        <w:tc>
          <w:tcPr>
            <w:tcW w:w="4627" w:type="dxa"/>
          </w:tcPr>
          <w:p w14:paraId="649B1F8F" w14:textId="77777777" w:rsidR="00FE0246" w:rsidRPr="000B4FF9" w:rsidRDefault="00FE0246" w:rsidP="00D14C48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FE0246" w:rsidRPr="00592AE0" w14:paraId="31DD8B9B" w14:textId="77777777" w:rsidTr="00FE0246">
        <w:trPr>
          <w:trHeight w:val="637"/>
        </w:trPr>
        <w:tc>
          <w:tcPr>
            <w:tcW w:w="4962" w:type="dxa"/>
          </w:tcPr>
          <w:p w14:paraId="35D3AB25" w14:textId="77777777" w:rsidR="00FE0246" w:rsidRDefault="00FE0246" w:rsidP="00D14C48">
            <w:pPr>
              <w:ind w:left="176" w:right="175" w:firstLine="0"/>
              <w:contextualSpacing/>
              <w:jc w:val="left"/>
              <w:rPr>
                <w:sz w:val="22"/>
                <w:lang w:eastAsia="ar-SA"/>
              </w:rPr>
            </w:pPr>
            <w:r w:rsidRPr="0083759B">
              <w:rPr>
                <w:sz w:val="22"/>
                <w:lang w:eastAsia="ar-SA"/>
              </w:rPr>
              <w:t xml:space="preserve">БИК </w:t>
            </w:r>
            <w:proofErr w:type="gramStart"/>
            <w:r w:rsidRPr="0083759B">
              <w:rPr>
                <w:sz w:val="22"/>
                <w:lang w:eastAsia="ar-SA"/>
              </w:rPr>
              <w:t xml:space="preserve">044030760,   </w:t>
            </w:r>
            <w:proofErr w:type="gramEnd"/>
            <w:r w:rsidRPr="0083759B">
              <w:rPr>
                <w:sz w:val="22"/>
                <w:lang w:eastAsia="ar-SA"/>
              </w:rPr>
              <w:t xml:space="preserve"> ОКПО  31930135</w:t>
            </w:r>
          </w:p>
          <w:p w14:paraId="14597EAA" w14:textId="3845A55D" w:rsidR="00FE0246" w:rsidRPr="00CB4777" w:rsidRDefault="00FE0246" w:rsidP="00FE0246">
            <w:pPr>
              <w:snapToGrid w:val="0"/>
              <w:spacing w:after="120"/>
              <w:ind w:firstLine="176"/>
            </w:pPr>
          </w:p>
        </w:tc>
        <w:tc>
          <w:tcPr>
            <w:tcW w:w="4627" w:type="dxa"/>
          </w:tcPr>
          <w:p w14:paraId="485CF987" w14:textId="77777777" w:rsidR="00FE0246" w:rsidRPr="000B4FF9" w:rsidRDefault="00FE0246" w:rsidP="00D14C48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FE0246" w:rsidRPr="00592AE0" w14:paraId="6C5AB1AD" w14:textId="77777777" w:rsidTr="00FE0246">
        <w:tc>
          <w:tcPr>
            <w:tcW w:w="4962" w:type="dxa"/>
          </w:tcPr>
          <w:p w14:paraId="1B4191CD" w14:textId="77777777" w:rsidR="00FE0246" w:rsidRPr="000B4FF9" w:rsidRDefault="00FE0246" w:rsidP="00D14C48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3D832CCE" w14:textId="77777777" w:rsidR="00FE0246" w:rsidRPr="000B4FF9" w:rsidRDefault="00FE0246" w:rsidP="00D14C48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Подрядчик</w:t>
            </w:r>
          </w:p>
        </w:tc>
      </w:tr>
      <w:tr w:rsidR="00FE0246" w:rsidRPr="00592AE0" w14:paraId="297EDB34" w14:textId="77777777" w:rsidTr="00FE0246">
        <w:trPr>
          <w:trHeight w:val="652"/>
        </w:trPr>
        <w:tc>
          <w:tcPr>
            <w:tcW w:w="4962" w:type="dxa"/>
          </w:tcPr>
          <w:p w14:paraId="6E5F27B1" w14:textId="77777777" w:rsidR="00FE0246" w:rsidRPr="000B4FF9" w:rsidRDefault="00FE0246" w:rsidP="00D14C48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5382963A" w14:textId="77777777" w:rsidR="00FE0246" w:rsidRPr="000B4FF9" w:rsidRDefault="00FE0246" w:rsidP="00D14C48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__________________/</w:t>
            </w:r>
            <w:r>
              <w:rPr>
                <w:sz w:val="22"/>
                <w:szCs w:val="22"/>
              </w:rPr>
              <w:t>___________</w:t>
            </w:r>
            <w:r w:rsidRPr="000B4FF9">
              <w:rPr>
                <w:sz w:val="22"/>
                <w:szCs w:val="22"/>
              </w:rPr>
              <w:t>/</w:t>
            </w:r>
          </w:p>
        </w:tc>
        <w:tc>
          <w:tcPr>
            <w:tcW w:w="4627" w:type="dxa"/>
          </w:tcPr>
          <w:p w14:paraId="53CA22AF" w14:textId="77777777" w:rsidR="00FE0246" w:rsidRPr="000B4FF9" w:rsidRDefault="00FE0246" w:rsidP="00D14C48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0CA177D5" w14:textId="77777777" w:rsidR="00FE0246" w:rsidRPr="000B4FF9" w:rsidRDefault="00FE0246" w:rsidP="00D14C48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FE0246" w:rsidRPr="00592AE0" w14:paraId="4EB93887" w14:textId="77777777" w:rsidTr="00FE0246">
        <w:tc>
          <w:tcPr>
            <w:tcW w:w="4962" w:type="dxa"/>
          </w:tcPr>
          <w:p w14:paraId="02AC35E8" w14:textId="77777777" w:rsidR="00FE0246" w:rsidRPr="000B4FF9" w:rsidRDefault="00FE0246" w:rsidP="00D14C48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«______» ______________2014</w:t>
            </w:r>
          </w:p>
        </w:tc>
        <w:tc>
          <w:tcPr>
            <w:tcW w:w="4627" w:type="dxa"/>
          </w:tcPr>
          <w:p w14:paraId="239CBADB" w14:textId="77777777" w:rsidR="00FE0246" w:rsidRPr="000B4FF9" w:rsidRDefault="00FE0246" w:rsidP="00D14C48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«______» ______________2014</w:t>
            </w:r>
          </w:p>
        </w:tc>
      </w:tr>
    </w:tbl>
    <w:p w14:paraId="0A8C6540" w14:textId="77777777" w:rsidR="004C3B54" w:rsidRDefault="004C3B54" w:rsidP="004C3B54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47150817" w14:textId="77777777" w:rsidR="004C3B54" w:rsidRPr="002A4D24" w:rsidRDefault="004C3B54" w:rsidP="004C3B54">
      <w:pPr>
        <w:pageBreakBefore/>
        <w:tabs>
          <w:tab w:val="left" w:pos="3675"/>
        </w:tabs>
        <w:spacing w:after="200" w:line="276" w:lineRule="auto"/>
        <w:jc w:val="right"/>
        <w:rPr>
          <w:sz w:val="20"/>
          <w:szCs w:val="20"/>
        </w:rPr>
      </w:pPr>
      <w:r w:rsidRPr="002A4D24">
        <w:rPr>
          <w:sz w:val="20"/>
          <w:szCs w:val="20"/>
        </w:rPr>
        <w:lastRenderedPageBreak/>
        <w:t>ПРИЛОЖЕНИЕ №1</w:t>
      </w:r>
    </w:p>
    <w:p w14:paraId="0CE42AE8" w14:textId="20FD32F3" w:rsidR="004C3B54" w:rsidRPr="002A4D24" w:rsidRDefault="004C3B54" w:rsidP="004C3B54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>к Договору № __________</w:t>
      </w:r>
    </w:p>
    <w:p w14:paraId="284EC3E0" w14:textId="77777777" w:rsidR="004C3B54" w:rsidRPr="002A4D24" w:rsidRDefault="004C3B54" w:rsidP="004C3B54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2A4D24">
        <w:rPr>
          <w:sz w:val="20"/>
          <w:szCs w:val="20"/>
        </w:rPr>
        <w:t>от ___</w:t>
      </w:r>
      <w:proofErr w:type="gramStart"/>
      <w:r w:rsidRPr="002A4D24">
        <w:rPr>
          <w:sz w:val="20"/>
          <w:szCs w:val="20"/>
        </w:rPr>
        <w:t>_._</w:t>
      </w:r>
      <w:proofErr w:type="gramEnd"/>
      <w:r w:rsidRPr="002A4D24">
        <w:rPr>
          <w:sz w:val="20"/>
          <w:szCs w:val="20"/>
        </w:rPr>
        <w:t>_________.2014г.</w:t>
      </w:r>
    </w:p>
    <w:p w14:paraId="23A87770" w14:textId="77777777" w:rsidR="004C3B54" w:rsidRDefault="004C3B54" w:rsidP="004C3B54">
      <w:pPr>
        <w:pStyle w:val="10"/>
        <w:spacing w:before="240" w:after="240" w:line="240" w:lineRule="auto"/>
        <w:ind w:left="360"/>
        <w:jc w:val="center"/>
      </w:pPr>
      <w:r>
        <w:t>ТЕХНИЧЕСКОЕ ЗАДАНИЕ</w:t>
      </w:r>
    </w:p>
    <w:p w14:paraId="5292EAB6" w14:textId="77777777" w:rsidR="002A4D24" w:rsidRPr="00BB39B9" w:rsidRDefault="002A4D24" w:rsidP="002A4D24">
      <w:pPr>
        <w:pStyle w:val="afff7"/>
        <w:numPr>
          <w:ilvl w:val="0"/>
          <w:numId w:val="3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35183302" w14:textId="6715D9EC" w:rsidR="004E44B4" w:rsidRPr="00B773E9" w:rsidRDefault="002A4D24" w:rsidP="004E44B4">
      <w:pPr>
        <w:spacing w:after="200" w:line="276" w:lineRule="auto"/>
        <w:ind w:left="851"/>
        <w:contextualSpacing/>
        <w:rPr>
          <w:color w:val="000000" w:themeColor="text1"/>
        </w:rPr>
      </w:pPr>
      <w:r>
        <w:tab/>
      </w:r>
      <w:r w:rsidR="004E44B4" w:rsidRPr="00B773E9">
        <w:rPr>
          <w:color w:val="000000" w:themeColor="text1"/>
        </w:rPr>
        <w:t xml:space="preserve">Предметом закупки является выполнение работ по съемке информационного сюжета и его размещению в телевизионных средствах массовой информации, осуществляющих вещание в сети Интернет. </w:t>
      </w:r>
    </w:p>
    <w:p w14:paraId="7C69918A" w14:textId="1F776F2F" w:rsidR="004E44B4" w:rsidRPr="004E44B4" w:rsidRDefault="004E44B4" w:rsidP="004E44B4">
      <w:pPr>
        <w:pStyle w:val="ac"/>
        <w:numPr>
          <w:ilvl w:val="0"/>
          <w:numId w:val="31"/>
        </w:numPr>
        <w:spacing w:after="200"/>
        <w:contextualSpacing/>
        <w:rPr>
          <w:b/>
          <w:color w:val="000000" w:themeColor="text1"/>
        </w:rPr>
      </w:pPr>
      <w:r w:rsidRPr="004E44B4">
        <w:rPr>
          <w:b/>
          <w:color w:val="000000" w:themeColor="text1"/>
        </w:rPr>
        <w:t>Основные характеристики услуги и продукции:</w:t>
      </w:r>
    </w:p>
    <w:p w14:paraId="790155B6" w14:textId="19387762" w:rsidR="004E44B4" w:rsidRPr="00B773E9" w:rsidRDefault="004E44B4" w:rsidP="004E44B4">
      <w:pPr>
        <w:rPr>
          <w:b/>
          <w:color w:val="000000" w:themeColor="text1"/>
        </w:rPr>
      </w:pPr>
      <w:r w:rsidRPr="00B773E9">
        <w:rPr>
          <w:b/>
          <w:color w:val="000000" w:themeColor="text1"/>
        </w:rPr>
        <w:t>2.1. Требования к разработке сценария</w:t>
      </w:r>
      <w:r>
        <w:rPr>
          <w:b/>
          <w:color w:val="000000" w:themeColor="text1"/>
        </w:rPr>
        <w:t>.</w:t>
      </w:r>
    </w:p>
    <w:p w14:paraId="18FA7C15" w14:textId="77777777" w:rsidR="00F26A17" w:rsidRPr="00B773E9" w:rsidRDefault="00F26A17" w:rsidP="00F26A17">
      <w:pPr>
        <w:spacing w:after="200"/>
        <w:ind w:firstLine="851"/>
        <w:contextualSpacing/>
        <w:rPr>
          <w:color w:val="000000" w:themeColor="text1"/>
        </w:rPr>
      </w:pPr>
      <w:r w:rsidRPr="00B773E9">
        <w:rPr>
          <w:color w:val="000000" w:themeColor="text1"/>
        </w:rPr>
        <w:t>Подрядчик по согласованию с Заказчиком разрабатывает тему и сценарий видеосюжета</w:t>
      </w:r>
      <w:r>
        <w:rPr>
          <w:color w:val="000000" w:themeColor="text1"/>
        </w:rPr>
        <w:t xml:space="preserve"> (информационного сюжета)</w:t>
      </w:r>
      <w:r w:rsidRPr="00B773E9">
        <w:rPr>
          <w:color w:val="000000" w:themeColor="text1"/>
        </w:rPr>
        <w:t xml:space="preserve">. При этом в Техническом предложении участника, при подаче заявки, обязательно наличие </w:t>
      </w:r>
      <w:r w:rsidRPr="00B773E9">
        <w:rPr>
          <w:bCs/>
          <w:color w:val="000000" w:themeColor="text1"/>
        </w:rPr>
        <w:t xml:space="preserve">проекта </w:t>
      </w:r>
      <w:proofErr w:type="spellStart"/>
      <w:r w:rsidRPr="00B773E9">
        <w:rPr>
          <w:color w:val="000000" w:themeColor="text1"/>
        </w:rPr>
        <w:t>раскадровки</w:t>
      </w:r>
      <w:proofErr w:type="spellEnd"/>
      <w:r w:rsidRPr="00B773E9">
        <w:rPr>
          <w:color w:val="000000" w:themeColor="text1"/>
        </w:rPr>
        <w:t xml:space="preserve"> информационного сюжета, включая обозначение новостной составляющей и предполагаемых спикеров. Экземпляр режиссёрской </w:t>
      </w:r>
      <w:proofErr w:type="spellStart"/>
      <w:r w:rsidRPr="00B773E9">
        <w:rPr>
          <w:color w:val="000000" w:themeColor="text1"/>
        </w:rPr>
        <w:t>раскадровки</w:t>
      </w:r>
      <w:proofErr w:type="spellEnd"/>
      <w:r w:rsidRPr="00B773E9">
        <w:rPr>
          <w:color w:val="000000" w:themeColor="text1"/>
        </w:rPr>
        <w:t xml:space="preserve"> передаётся Заказчику на бумажном носителе.</w:t>
      </w:r>
    </w:p>
    <w:p w14:paraId="5C76E5DA" w14:textId="77777777" w:rsidR="00F26A17" w:rsidRPr="00B773E9" w:rsidRDefault="00F26A17" w:rsidP="00F26A17">
      <w:pPr>
        <w:ind w:firstLine="851"/>
        <w:rPr>
          <w:color w:val="000000" w:themeColor="text1"/>
        </w:rPr>
      </w:pPr>
      <w:r w:rsidRPr="00B773E9">
        <w:rPr>
          <w:color w:val="000000" w:themeColor="text1"/>
        </w:rPr>
        <w:t>В Техническом предложении участника, при подаче заявки, должен содержаться предполагаемый график выполнения работ (съемки отдельных видеоматериалов, монтажа сюжета и т.п.), а также результатов работы на каждом этапе.</w:t>
      </w:r>
    </w:p>
    <w:p w14:paraId="585CCD30" w14:textId="77777777" w:rsidR="00F26A17" w:rsidRPr="00B773E9" w:rsidRDefault="00F26A17" w:rsidP="00F26A17">
      <w:pPr>
        <w:spacing w:after="200"/>
        <w:ind w:firstLine="851"/>
        <w:contextualSpacing/>
        <w:rPr>
          <w:color w:val="000000" w:themeColor="text1"/>
        </w:rPr>
      </w:pPr>
      <w:r w:rsidRPr="00B773E9">
        <w:rPr>
          <w:color w:val="000000" w:themeColor="text1"/>
        </w:rPr>
        <w:t xml:space="preserve">Иллюстративный материал, предусмотренный настоящим Техническим заданием, должен быть выполнен в цвете. Подрядчик также предоставляет данную информацию в электронном виде посредством отправки материалов на адрес электронной почты </w:t>
      </w:r>
      <w:r w:rsidRPr="00B773E9">
        <w:rPr>
          <w:color w:val="000000" w:themeColor="text1"/>
        </w:rPr>
        <w:br/>
      </w:r>
      <w:hyperlink r:id="rId13" w:history="1">
        <w:r w:rsidRPr="00B773E9">
          <w:rPr>
            <w:rStyle w:val="ae"/>
            <w:color w:val="000000" w:themeColor="text1"/>
          </w:rPr>
          <w:t>pmo@fkr-spb.ru</w:t>
        </w:r>
      </w:hyperlink>
      <w:r w:rsidRPr="00B773E9">
        <w:rPr>
          <w:color w:val="000000" w:themeColor="text1"/>
        </w:rPr>
        <w:t>.</w:t>
      </w:r>
    </w:p>
    <w:p w14:paraId="1916CB21" w14:textId="7B3880FA" w:rsidR="004E44B4" w:rsidRPr="00B773E9" w:rsidRDefault="00F26A17" w:rsidP="00F26A17">
      <w:pPr>
        <w:spacing w:after="200"/>
        <w:ind w:firstLine="851"/>
        <w:contextualSpacing/>
        <w:rPr>
          <w:color w:val="000000" w:themeColor="text1"/>
        </w:rPr>
      </w:pPr>
      <w:r w:rsidRPr="00B773E9">
        <w:rPr>
          <w:color w:val="000000" w:themeColor="text1"/>
        </w:rPr>
        <w:t>Претендент, признанный победителем процедуры закупки, предоставляет сценарий на согласование Заказчику в течение трех календарных дней с даты заключения договора. Заказчик формирует замечания в течение трех календарных дней по итогам рассмотрения сценария и направляет Подрядчику. Подрядчик устраняет замечания, дорабатывает сценарий и в течение двух календарных дней представляет Заказчику на повторное согласование</w:t>
      </w:r>
      <w:r w:rsidR="004E44B4" w:rsidRPr="00B773E9">
        <w:rPr>
          <w:color w:val="000000" w:themeColor="text1"/>
        </w:rPr>
        <w:t>.</w:t>
      </w:r>
    </w:p>
    <w:p w14:paraId="1A7B61D8" w14:textId="0AB01AB4" w:rsidR="004E44B4" w:rsidRPr="00B773E9" w:rsidRDefault="004E44B4" w:rsidP="004E44B4">
      <w:pPr>
        <w:rPr>
          <w:b/>
          <w:color w:val="000000" w:themeColor="text1"/>
        </w:rPr>
      </w:pPr>
      <w:r w:rsidRPr="00B773E9">
        <w:rPr>
          <w:b/>
          <w:color w:val="000000" w:themeColor="text1"/>
        </w:rPr>
        <w:t>2.2. Требования к видеоролику и его размещению в сети Интернет</w:t>
      </w:r>
      <w:r>
        <w:rPr>
          <w:b/>
          <w:color w:val="000000" w:themeColor="text1"/>
        </w:rPr>
        <w:t>.</w:t>
      </w:r>
      <w:r w:rsidRPr="00B773E9">
        <w:rPr>
          <w:b/>
          <w:color w:val="000000" w:themeColor="text1"/>
        </w:rPr>
        <w:t xml:space="preserve"> </w:t>
      </w:r>
    </w:p>
    <w:p w14:paraId="4633EF85" w14:textId="77777777" w:rsidR="00F26A17" w:rsidRPr="00B773E9" w:rsidRDefault="00F26A17" w:rsidP="00F26A17">
      <w:pPr>
        <w:ind w:firstLine="851"/>
        <w:contextualSpacing/>
        <w:rPr>
          <w:color w:val="000000" w:themeColor="text1"/>
        </w:rPr>
      </w:pPr>
      <w:r w:rsidRPr="00B773E9">
        <w:rPr>
          <w:color w:val="000000" w:themeColor="text1"/>
        </w:rPr>
        <w:t>Подрядчик выполняет следующие работы:</w:t>
      </w:r>
    </w:p>
    <w:p w14:paraId="51788EB7" w14:textId="77777777" w:rsidR="00F26A17" w:rsidRPr="00B773E9" w:rsidRDefault="00F26A17" w:rsidP="00F26A17">
      <w:pPr>
        <w:pStyle w:val="ac"/>
        <w:numPr>
          <w:ilvl w:val="0"/>
          <w:numId w:val="33"/>
        </w:numPr>
        <w:ind w:left="0" w:firstLine="851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 xml:space="preserve">Съемка информационного видеосюжета с </w:t>
      </w:r>
      <w:proofErr w:type="spellStart"/>
      <w:r w:rsidRPr="00B773E9">
        <w:rPr>
          <w:color w:val="000000" w:themeColor="text1"/>
        </w:rPr>
        <w:t>хронометражом</w:t>
      </w:r>
      <w:proofErr w:type="spellEnd"/>
      <w:r w:rsidRPr="00B773E9">
        <w:rPr>
          <w:color w:val="000000" w:themeColor="text1"/>
        </w:rPr>
        <w:t xml:space="preserve"> 150-180 сек. Сюжет должен освещать деятельность деятельности Фонда относительно организации капитального ремонта, положительные достижения, а также особенности действующей системы капитального ремонта в Санкт-Петербурге.</w:t>
      </w:r>
    </w:p>
    <w:p w14:paraId="1907F4AD" w14:textId="77777777" w:rsidR="00F26A17" w:rsidRPr="00B773E9" w:rsidRDefault="00F26A17" w:rsidP="00F26A17">
      <w:pPr>
        <w:pStyle w:val="ac"/>
        <w:numPr>
          <w:ilvl w:val="0"/>
          <w:numId w:val="33"/>
        </w:numPr>
        <w:ind w:left="0" w:firstLine="851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 xml:space="preserve">Размещение сюжета на главных страницах в сети Интернет двух информационных порталов, принадлежащих СМИ (Свидетельство о регистрации СМИ ЭЛ № ФС77-43314 от 27.12.2010 выдано </w:t>
      </w:r>
      <w:proofErr w:type="spellStart"/>
      <w:r w:rsidRPr="00B773E9">
        <w:rPr>
          <w:color w:val="000000" w:themeColor="text1"/>
        </w:rPr>
        <w:t>Роскомнадзором</w:t>
      </w:r>
      <w:proofErr w:type="spellEnd"/>
      <w:r w:rsidRPr="00B773E9">
        <w:rPr>
          <w:color w:val="000000" w:themeColor="text1"/>
        </w:rPr>
        <w:t xml:space="preserve">, и Свидетельство о регистрации СМИ ЭЛ № ФС 77 - 50655 от 24.07.2012 выдано </w:t>
      </w:r>
      <w:proofErr w:type="spellStart"/>
      <w:r w:rsidRPr="00B773E9">
        <w:rPr>
          <w:color w:val="000000" w:themeColor="text1"/>
        </w:rPr>
        <w:t>Роскомнадзором</w:t>
      </w:r>
      <w:proofErr w:type="spellEnd"/>
      <w:r w:rsidRPr="00B773E9">
        <w:rPr>
          <w:color w:val="000000" w:themeColor="text1"/>
        </w:rPr>
        <w:t xml:space="preserve">). </w:t>
      </w:r>
    </w:p>
    <w:p w14:paraId="61423D6E" w14:textId="77777777" w:rsidR="00F26A17" w:rsidRPr="00B773E9" w:rsidRDefault="00F26A17" w:rsidP="00F26A17">
      <w:pPr>
        <w:pStyle w:val="ac"/>
        <w:numPr>
          <w:ilvl w:val="0"/>
          <w:numId w:val="33"/>
        </w:numPr>
        <w:ind w:left="0" w:firstLine="851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>Закрепление Видеосюжета на главных страницах, указанных выше, в блоке "Новости Санкт-Петербурга"</w:t>
      </w:r>
    </w:p>
    <w:p w14:paraId="453B81B9" w14:textId="77777777" w:rsidR="00F26A17" w:rsidRPr="00B773E9" w:rsidRDefault="00F26A17" w:rsidP="00F26A17">
      <w:pPr>
        <w:pStyle w:val="ac"/>
        <w:numPr>
          <w:ilvl w:val="0"/>
          <w:numId w:val="33"/>
        </w:numPr>
        <w:ind w:left="0" w:firstLine="851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 xml:space="preserve">Создание </w:t>
      </w:r>
      <w:proofErr w:type="spellStart"/>
      <w:r w:rsidRPr="00B773E9">
        <w:rPr>
          <w:color w:val="000000" w:themeColor="text1"/>
        </w:rPr>
        <w:t>брендированного</w:t>
      </w:r>
      <w:proofErr w:type="spellEnd"/>
      <w:r w:rsidRPr="00B773E9">
        <w:rPr>
          <w:color w:val="000000" w:themeColor="text1"/>
        </w:rPr>
        <w:t xml:space="preserve"> корпоративного канала с отдельной страницей компании с возможностью загрузки видео и текстовой информации.</w:t>
      </w:r>
    </w:p>
    <w:p w14:paraId="16EC6B1B" w14:textId="77777777" w:rsidR="00F26A17" w:rsidRPr="00B773E9" w:rsidRDefault="00F26A17" w:rsidP="00F26A17">
      <w:pPr>
        <w:pStyle w:val="ac"/>
        <w:numPr>
          <w:ilvl w:val="0"/>
          <w:numId w:val="33"/>
        </w:numPr>
        <w:spacing w:after="160"/>
        <w:ind w:left="0" w:firstLine="851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 xml:space="preserve">Анонсирующий баннер, сквозной по страницам сайта. Размер баннера - 728*90 </w:t>
      </w:r>
      <w:proofErr w:type="spellStart"/>
      <w:r w:rsidRPr="00B773E9">
        <w:rPr>
          <w:color w:val="000000" w:themeColor="text1"/>
        </w:rPr>
        <w:t>рх</w:t>
      </w:r>
      <w:proofErr w:type="spellEnd"/>
    </w:p>
    <w:p w14:paraId="06D59692" w14:textId="77777777" w:rsidR="00F26A17" w:rsidRPr="00B773E9" w:rsidRDefault="00F26A17" w:rsidP="00F26A17">
      <w:pPr>
        <w:pStyle w:val="ac"/>
        <w:numPr>
          <w:ilvl w:val="0"/>
          <w:numId w:val="33"/>
        </w:numPr>
        <w:spacing w:after="160"/>
        <w:ind w:left="0" w:firstLine="851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>Дополнительно материал может быть размещен на страницах информационных порталов в сети Интернет прочих СМИ, освещающих новости Санкт-Петербурга.</w:t>
      </w:r>
    </w:p>
    <w:p w14:paraId="4AFE1583" w14:textId="77777777" w:rsidR="00F26A17" w:rsidRPr="00B773E9" w:rsidRDefault="00F26A17" w:rsidP="00F26A17">
      <w:pPr>
        <w:pStyle w:val="ac"/>
        <w:numPr>
          <w:ilvl w:val="0"/>
          <w:numId w:val="33"/>
        </w:numPr>
        <w:spacing w:after="160"/>
        <w:ind w:left="0" w:firstLine="851"/>
        <w:contextualSpacing/>
        <w:jc w:val="both"/>
        <w:rPr>
          <w:color w:val="000000" w:themeColor="text1"/>
        </w:rPr>
      </w:pPr>
      <w:r w:rsidRPr="00B773E9">
        <w:rPr>
          <w:color w:val="000000" w:themeColor="text1"/>
        </w:rPr>
        <w:t>Поисковая оптимизация (</w:t>
      </w:r>
      <w:r w:rsidRPr="00B773E9">
        <w:rPr>
          <w:color w:val="000000" w:themeColor="text1"/>
          <w:lang w:val="en-US"/>
        </w:rPr>
        <w:t>SEO</w:t>
      </w:r>
      <w:r w:rsidRPr="00B773E9">
        <w:rPr>
          <w:color w:val="000000" w:themeColor="text1"/>
        </w:rPr>
        <w:t xml:space="preserve">-оптимизация) указанного видеоролика: данный видеоролик должен отображаться в первых пяти </w:t>
      </w:r>
      <w:proofErr w:type="spellStart"/>
      <w:r w:rsidRPr="00B773E9">
        <w:rPr>
          <w:color w:val="000000" w:themeColor="text1"/>
        </w:rPr>
        <w:t>неплатных</w:t>
      </w:r>
      <w:proofErr w:type="spellEnd"/>
      <w:r w:rsidRPr="00B773E9">
        <w:rPr>
          <w:color w:val="000000" w:themeColor="text1"/>
        </w:rPr>
        <w:t xml:space="preserve"> результатах поиска поисковых систем Яндекс и </w:t>
      </w:r>
      <w:r w:rsidRPr="00B773E9">
        <w:rPr>
          <w:color w:val="000000" w:themeColor="text1"/>
          <w:lang w:val="en-US"/>
        </w:rPr>
        <w:t>Google</w:t>
      </w:r>
      <w:r w:rsidRPr="00B773E9">
        <w:rPr>
          <w:color w:val="000000" w:themeColor="text1"/>
        </w:rPr>
        <w:t xml:space="preserve"> по запросам «капитальный ремонт», «капитальный ремонт в Санкт-Пе</w:t>
      </w:r>
      <w:r>
        <w:rPr>
          <w:color w:val="000000" w:themeColor="text1"/>
        </w:rPr>
        <w:t>тербурге», «капитальный ремонт</w:t>
      </w:r>
      <w:r w:rsidRPr="00B773E9">
        <w:rPr>
          <w:color w:val="000000" w:themeColor="text1"/>
        </w:rPr>
        <w:t xml:space="preserve"> МКД», «капитальный ремонт в многоквартирном доме», «взнос на </w:t>
      </w:r>
      <w:r w:rsidRPr="00B773E9">
        <w:rPr>
          <w:color w:val="000000" w:themeColor="text1"/>
        </w:rPr>
        <w:lastRenderedPageBreak/>
        <w:t xml:space="preserve">капитальный ремонт», «сбор за капитальный ремонт», «Фонд капитального ремонта» (без учета регистра вводимого текста). </w:t>
      </w:r>
    </w:p>
    <w:p w14:paraId="30540996" w14:textId="6A791624" w:rsidR="004E44B4" w:rsidRPr="00B773E9" w:rsidRDefault="00F26A17" w:rsidP="00F26A17">
      <w:pPr>
        <w:ind w:firstLine="851"/>
        <w:rPr>
          <w:color w:val="000000" w:themeColor="text1"/>
        </w:rPr>
      </w:pPr>
      <w:r w:rsidRPr="00B773E9">
        <w:rPr>
          <w:color w:val="000000" w:themeColor="text1"/>
        </w:rPr>
        <w:t>Работы по съемке новостного видеосюжета и его подготовке к демонстрации должны быть выполнены в срок до 31.01.2015</w:t>
      </w:r>
      <w:r>
        <w:rPr>
          <w:color w:val="000000" w:themeColor="text1"/>
        </w:rPr>
        <w:t>г</w:t>
      </w:r>
      <w:r w:rsidR="004E44B4" w:rsidRPr="00B773E9">
        <w:rPr>
          <w:color w:val="000000" w:themeColor="text1"/>
        </w:rPr>
        <w:t xml:space="preserve">. </w:t>
      </w:r>
    </w:p>
    <w:p w14:paraId="00A8E575" w14:textId="546AD9EC" w:rsidR="0067323E" w:rsidRDefault="0067323E" w:rsidP="004E44B4">
      <w:pPr>
        <w:pStyle w:val="afff7"/>
        <w:tabs>
          <w:tab w:val="left" w:pos="0"/>
        </w:tabs>
        <w:spacing w:before="120" w:after="120"/>
        <w:jc w:val="both"/>
      </w:pPr>
    </w:p>
    <w:p w14:paraId="7F01ABF5" w14:textId="77777777" w:rsidR="00EC4218" w:rsidRDefault="00EC4218" w:rsidP="001359CD">
      <w:pPr>
        <w:rPr>
          <w:lang w:eastAsia="en-US"/>
        </w:rPr>
      </w:pPr>
    </w:p>
    <w:p w14:paraId="7E2EDB39" w14:textId="77777777" w:rsidR="00EC4218" w:rsidRDefault="00EC4218" w:rsidP="001359CD">
      <w:pPr>
        <w:rPr>
          <w:lang w:eastAsia="en-US"/>
        </w:rPr>
      </w:pPr>
    </w:p>
    <w:p w14:paraId="669D1869" w14:textId="77777777" w:rsidR="00EC4218" w:rsidRDefault="00EC4218" w:rsidP="001359CD">
      <w:pPr>
        <w:rPr>
          <w:lang w:eastAsia="en-US"/>
        </w:rPr>
      </w:pPr>
    </w:p>
    <w:p w14:paraId="33BE53FB" w14:textId="77777777" w:rsidR="00EC4218" w:rsidRDefault="00EC4218" w:rsidP="001359CD">
      <w:pPr>
        <w:rPr>
          <w:lang w:eastAsia="en-US"/>
        </w:rPr>
      </w:pPr>
    </w:p>
    <w:p w14:paraId="27A883E0" w14:textId="77777777" w:rsidR="00EC4218" w:rsidRDefault="00EC4218" w:rsidP="001359CD">
      <w:pPr>
        <w:rPr>
          <w:lang w:eastAsia="en-US"/>
        </w:rPr>
      </w:pPr>
    </w:p>
    <w:p w14:paraId="06D7EAFD" w14:textId="77777777" w:rsidR="00EC4218" w:rsidRDefault="00EC4218" w:rsidP="001359CD">
      <w:pPr>
        <w:rPr>
          <w:lang w:eastAsia="en-US"/>
        </w:rPr>
      </w:pPr>
    </w:p>
    <w:p w14:paraId="245EB1BF" w14:textId="77777777" w:rsidR="00EC4218" w:rsidRDefault="00EC4218" w:rsidP="001359CD">
      <w:pPr>
        <w:rPr>
          <w:lang w:eastAsia="en-US"/>
        </w:rPr>
      </w:pPr>
    </w:p>
    <w:p w14:paraId="5FD5AAF3" w14:textId="77777777" w:rsidR="00EC4218" w:rsidRDefault="00EC4218" w:rsidP="001359CD">
      <w:pPr>
        <w:rPr>
          <w:lang w:eastAsia="en-US"/>
        </w:rPr>
      </w:pPr>
    </w:p>
    <w:p w14:paraId="230C1FD2" w14:textId="77777777" w:rsidR="00EC4218" w:rsidRDefault="00EC4218" w:rsidP="001359CD">
      <w:pPr>
        <w:rPr>
          <w:lang w:eastAsia="en-US"/>
        </w:rPr>
      </w:pPr>
    </w:p>
    <w:p w14:paraId="2C9859AA" w14:textId="77777777" w:rsidR="004E44B4" w:rsidRDefault="004E44B4" w:rsidP="001359CD">
      <w:pPr>
        <w:rPr>
          <w:lang w:eastAsia="en-US"/>
        </w:rPr>
      </w:pPr>
    </w:p>
    <w:p w14:paraId="6BB489E0" w14:textId="77777777" w:rsidR="004E44B4" w:rsidRDefault="004E44B4" w:rsidP="001359CD">
      <w:pPr>
        <w:rPr>
          <w:lang w:eastAsia="en-US"/>
        </w:rPr>
      </w:pPr>
    </w:p>
    <w:p w14:paraId="081A3C48" w14:textId="77777777" w:rsidR="004E44B4" w:rsidRDefault="004E44B4" w:rsidP="001359CD">
      <w:pPr>
        <w:rPr>
          <w:lang w:eastAsia="en-US"/>
        </w:rPr>
      </w:pPr>
    </w:p>
    <w:p w14:paraId="71874AD4" w14:textId="77777777" w:rsidR="004E44B4" w:rsidRDefault="004E44B4" w:rsidP="001359CD">
      <w:pPr>
        <w:rPr>
          <w:lang w:eastAsia="en-US"/>
        </w:rPr>
      </w:pPr>
    </w:p>
    <w:p w14:paraId="6E4E9B74" w14:textId="77777777" w:rsidR="004E44B4" w:rsidRDefault="004E44B4" w:rsidP="001359CD">
      <w:pPr>
        <w:rPr>
          <w:lang w:eastAsia="en-US"/>
        </w:rPr>
      </w:pPr>
    </w:p>
    <w:p w14:paraId="58AE9578" w14:textId="77777777" w:rsidR="004E44B4" w:rsidRDefault="004E44B4" w:rsidP="001359CD">
      <w:pPr>
        <w:rPr>
          <w:lang w:eastAsia="en-US"/>
        </w:rPr>
      </w:pPr>
    </w:p>
    <w:p w14:paraId="3CA8FED3" w14:textId="77777777" w:rsidR="004E44B4" w:rsidRDefault="004E44B4" w:rsidP="001359CD">
      <w:pPr>
        <w:rPr>
          <w:lang w:eastAsia="en-US"/>
        </w:rPr>
      </w:pPr>
    </w:p>
    <w:p w14:paraId="3A44C383" w14:textId="77777777" w:rsidR="004E44B4" w:rsidRDefault="004E44B4" w:rsidP="001359CD">
      <w:pPr>
        <w:rPr>
          <w:lang w:eastAsia="en-US"/>
        </w:rPr>
      </w:pPr>
    </w:p>
    <w:p w14:paraId="7B0D50C7" w14:textId="77777777" w:rsidR="004E44B4" w:rsidRDefault="004E44B4" w:rsidP="001359CD">
      <w:pPr>
        <w:rPr>
          <w:lang w:eastAsia="en-US"/>
        </w:rPr>
      </w:pPr>
    </w:p>
    <w:p w14:paraId="48E0DA7A" w14:textId="77777777" w:rsidR="004E44B4" w:rsidRDefault="004E44B4" w:rsidP="001359CD">
      <w:pPr>
        <w:rPr>
          <w:lang w:eastAsia="en-US"/>
        </w:rPr>
      </w:pPr>
    </w:p>
    <w:p w14:paraId="752A61A5" w14:textId="77777777" w:rsidR="004E44B4" w:rsidRDefault="004E44B4" w:rsidP="001359CD">
      <w:pPr>
        <w:rPr>
          <w:lang w:eastAsia="en-US"/>
        </w:rPr>
      </w:pPr>
    </w:p>
    <w:p w14:paraId="75F0E349" w14:textId="77777777" w:rsidR="004E44B4" w:rsidRDefault="004E44B4" w:rsidP="001359CD">
      <w:pPr>
        <w:rPr>
          <w:lang w:eastAsia="en-US"/>
        </w:rPr>
      </w:pPr>
    </w:p>
    <w:p w14:paraId="354C5A89" w14:textId="77777777" w:rsidR="004E44B4" w:rsidRDefault="004E44B4" w:rsidP="001359CD">
      <w:pPr>
        <w:rPr>
          <w:lang w:eastAsia="en-US"/>
        </w:rPr>
      </w:pPr>
    </w:p>
    <w:p w14:paraId="4D3A0CB7" w14:textId="77777777" w:rsidR="004E44B4" w:rsidRDefault="004E44B4" w:rsidP="001359CD">
      <w:pPr>
        <w:rPr>
          <w:lang w:eastAsia="en-US"/>
        </w:rPr>
      </w:pPr>
    </w:p>
    <w:p w14:paraId="4706A53E" w14:textId="77777777" w:rsidR="004E44B4" w:rsidRDefault="004E44B4" w:rsidP="001359CD">
      <w:pPr>
        <w:rPr>
          <w:lang w:eastAsia="en-US"/>
        </w:rPr>
      </w:pPr>
    </w:p>
    <w:p w14:paraId="64FE106A" w14:textId="77777777" w:rsidR="004E44B4" w:rsidRDefault="004E44B4" w:rsidP="001359CD">
      <w:pPr>
        <w:rPr>
          <w:lang w:eastAsia="en-US"/>
        </w:rPr>
      </w:pPr>
    </w:p>
    <w:p w14:paraId="01C8AAFF" w14:textId="77777777" w:rsidR="004E44B4" w:rsidRDefault="004E44B4" w:rsidP="001359CD">
      <w:pPr>
        <w:rPr>
          <w:lang w:eastAsia="en-US"/>
        </w:rPr>
      </w:pPr>
    </w:p>
    <w:p w14:paraId="0A54AF1D" w14:textId="77777777" w:rsidR="004E44B4" w:rsidRDefault="004E44B4" w:rsidP="001359CD">
      <w:pPr>
        <w:rPr>
          <w:lang w:eastAsia="en-US"/>
        </w:rPr>
      </w:pPr>
    </w:p>
    <w:p w14:paraId="6DCEA109" w14:textId="77777777" w:rsidR="004E44B4" w:rsidRDefault="004E44B4" w:rsidP="001359CD">
      <w:pPr>
        <w:rPr>
          <w:lang w:eastAsia="en-US"/>
        </w:rPr>
      </w:pPr>
    </w:p>
    <w:p w14:paraId="2B04BB44" w14:textId="77777777" w:rsidR="004E44B4" w:rsidRDefault="004E44B4" w:rsidP="001359CD">
      <w:pPr>
        <w:rPr>
          <w:lang w:eastAsia="en-US"/>
        </w:rPr>
      </w:pPr>
    </w:p>
    <w:p w14:paraId="6F90E4B6" w14:textId="77777777" w:rsidR="004E44B4" w:rsidRDefault="004E44B4" w:rsidP="001359CD">
      <w:pPr>
        <w:rPr>
          <w:lang w:eastAsia="en-US"/>
        </w:rPr>
      </w:pPr>
    </w:p>
    <w:p w14:paraId="24A2FF1F" w14:textId="77777777" w:rsidR="004E44B4" w:rsidRDefault="004E44B4" w:rsidP="001359CD">
      <w:pPr>
        <w:rPr>
          <w:lang w:eastAsia="en-US"/>
        </w:rPr>
      </w:pPr>
    </w:p>
    <w:p w14:paraId="1C221C69" w14:textId="77777777" w:rsidR="004E44B4" w:rsidRDefault="004E44B4" w:rsidP="001359CD">
      <w:pPr>
        <w:rPr>
          <w:lang w:eastAsia="en-US"/>
        </w:rPr>
      </w:pPr>
    </w:p>
    <w:p w14:paraId="3A1675FC" w14:textId="77777777" w:rsidR="001359CD" w:rsidRDefault="001359CD" w:rsidP="001359CD">
      <w:pPr>
        <w:rPr>
          <w:lang w:eastAsia="en-US"/>
        </w:rPr>
      </w:pPr>
    </w:p>
    <w:p w14:paraId="0AB9079C" w14:textId="77777777" w:rsidR="001359CD" w:rsidRDefault="001359CD" w:rsidP="001359CD">
      <w:pPr>
        <w:rPr>
          <w:lang w:eastAsia="en-US"/>
        </w:rPr>
      </w:pPr>
    </w:p>
    <w:p w14:paraId="5EE30C59" w14:textId="77777777" w:rsidR="00510859" w:rsidRDefault="00510859" w:rsidP="001359CD">
      <w:pPr>
        <w:rPr>
          <w:lang w:eastAsia="en-US"/>
        </w:rPr>
      </w:pPr>
    </w:p>
    <w:p w14:paraId="475D9A2F" w14:textId="77777777" w:rsidR="00510859" w:rsidRDefault="00510859" w:rsidP="001359CD">
      <w:pPr>
        <w:rPr>
          <w:lang w:eastAsia="en-US"/>
        </w:rPr>
      </w:pPr>
    </w:p>
    <w:p w14:paraId="6CF0CD78" w14:textId="77777777" w:rsidR="00510859" w:rsidRDefault="00510859" w:rsidP="001359CD">
      <w:pPr>
        <w:rPr>
          <w:lang w:eastAsia="en-US"/>
        </w:rPr>
      </w:pPr>
    </w:p>
    <w:p w14:paraId="7765B4F3" w14:textId="77777777" w:rsidR="001359CD" w:rsidRDefault="001359CD" w:rsidP="001359CD">
      <w:pPr>
        <w:rPr>
          <w:lang w:eastAsia="en-US"/>
        </w:rPr>
      </w:pPr>
    </w:p>
    <w:p w14:paraId="13DBC0D9" w14:textId="77777777" w:rsidR="001359CD" w:rsidRDefault="001359CD" w:rsidP="001359CD">
      <w:pPr>
        <w:rPr>
          <w:lang w:eastAsia="en-US"/>
        </w:rPr>
      </w:pPr>
    </w:p>
    <w:p w14:paraId="48933DC1" w14:textId="77777777" w:rsidR="00F26A17" w:rsidRDefault="00F26A17" w:rsidP="001359CD">
      <w:pPr>
        <w:rPr>
          <w:lang w:eastAsia="en-US"/>
        </w:rPr>
      </w:pPr>
    </w:p>
    <w:p w14:paraId="53B4E07E" w14:textId="77777777" w:rsidR="00F26A17" w:rsidRDefault="00F26A17" w:rsidP="001359CD">
      <w:pPr>
        <w:rPr>
          <w:lang w:eastAsia="en-US"/>
        </w:rPr>
      </w:pPr>
    </w:p>
    <w:p w14:paraId="5D151145" w14:textId="77777777" w:rsidR="00F26A17" w:rsidRDefault="00F26A17" w:rsidP="001359CD">
      <w:pPr>
        <w:rPr>
          <w:lang w:eastAsia="en-US"/>
        </w:rPr>
      </w:pPr>
    </w:p>
    <w:p w14:paraId="0C44798F" w14:textId="77777777" w:rsidR="00F26A17" w:rsidRDefault="00F26A17" w:rsidP="001359CD">
      <w:pPr>
        <w:rPr>
          <w:lang w:eastAsia="en-US"/>
        </w:rPr>
      </w:pPr>
    </w:p>
    <w:p w14:paraId="7081EDF7" w14:textId="77777777" w:rsidR="001359CD" w:rsidRDefault="001359CD" w:rsidP="001359CD">
      <w:pPr>
        <w:rPr>
          <w:lang w:eastAsia="en-US"/>
        </w:rPr>
      </w:pPr>
    </w:p>
    <w:p w14:paraId="0292DC08" w14:textId="6D686CE9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  <w:r w:rsidR="00493C21">
        <w:t>.</w:t>
      </w:r>
    </w:p>
    <w:p w14:paraId="570FDD18" w14:textId="5A272340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  <w:r w:rsidR="00493C21">
        <w:t>: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338793F0" w:rsidR="006255F2" w:rsidRDefault="009430BC" w:rsidP="00DB23BD">
      <w:pPr>
        <w:tabs>
          <w:tab w:val="left" w:pos="0"/>
        </w:tabs>
        <w:ind w:firstLine="567"/>
      </w:pPr>
      <w:r>
        <w:t>для</w:t>
      </w:r>
      <w:r w:rsidR="006255F2" w:rsidRPr="002440E8">
        <w:t xml:space="preserve"> заключение Договор</w:t>
      </w:r>
      <w:r w:rsidR="006255F2">
        <w:t xml:space="preserve">а </w:t>
      </w:r>
      <w:r w:rsidR="006255F2"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2A802ACA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  <w:r w:rsidR="00493C21">
        <w:rPr>
          <w:b/>
          <w:snapToGrid w:val="0"/>
        </w:rPr>
        <w:t>:</w:t>
      </w:r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294BBE30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E60616">
        <w:rPr>
          <w:b/>
          <w:sz w:val="28"/>
          <w:szCs w:val="28"/>
        </w:rPr>
        <w:t>выполнение</w:t>
      </w:r>
      <w:r w:rsidR="00E60616" w:rsidRPr="000D2872">
        <w:rPr>
          <w:b/>
          <w:sz w:val="28"/>
          <w:szCs w:val="28"/>
        </w:rPr>
        <w:t xml:space="preserve"> </w:t>
      </w:r>
      <w:r w:rsidR="00E60616">
        <w:rPr>
          <w:b/>
          <w:sz w:val="28"/>
          <w:szCs w:val="28"/>
        </w:rPr>
        <w:t xml:space="preserve">работ по съемке информационного сюжета </w:t>
      </w:r>
      <w:r w:rsidR="00E60616" w:rsidRPr="000D2872">
        <w:rPr>
          <w:b/>
          <w:sz w:val="28"/>
          <w:szCs w:val="28"/>
        </w:rPr>
        <w:t>и</w:t>
      </w:r>
      <w:r w:rsidR="00E60616">
        <w:rPr>
          <w:b/>
          <w:sz w:val="28"/>
          <w:szCs w:val="28"/>
        </w:rPr>
        <w:t xml:space="preserve"> его размещение в телевизионных средствах массовой информации, осуществляющих вещание в сети Интернет</w:t>
      </w:r>
      <w:r w:rsidR="00E60616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  <w:r w:rsidR="00493C21">
        <w:rPr>
          <w:b/>
          <w:snapToGrid w:val="0"/>
          <w:sz w:val="28"/>
          <w:szCs w:val="28"/>
        </w:rPr>
        <w:t>:</w:t>
      </w:r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182A3E3C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E60616">
        <w:rPr>
          <w:b/>
          <w:sz w:val="28"/>
          <w:szCs w:val="28"/>
        </w:rPr>
        <w:t>выполнение</w:t>
      </w:r>
      <w:r w:rsidR="00E60616" w:rsidRPr="000D2872">
        <w:rPr>
          <w:b/>
          <w:sz w:val="28"/>
          <w:szCs w:val="28"/>
        </w:rPr>
        <w:t xml:space="preserve"> </w:t>
      </w:r>
      <w:r w:rsidR="00E60616">
        <w:rPr>
          <w:b/>
          <w:sz w:val="28"/>
          <w:szCs w:val="28"/>
        </w:rPr>
        <w:t xml:space="preserve">работ по съемке информационного сюжета </w:t>
      </w:r>
      <w:r w:rsidR="00E60616" w:rsidRPr="000D2872">
        <w:rPr>
          <w:b/>
          <w:sz w:val="28"/>
          <w:szCs w:val="28"/>
        </w:rPr>
        <w:t>и</w:t>
      </w:r>
      <w:r w:rsidR="00E60616">
        <w:rPr>
          <w:b/>
          <w:sz w:val="28"/>
          <w:szCs w:val="28"/>
        </w:rPr>
        <w:t xml:space="preserve"> его размещение в телевизионных средствах массовой информации, осуществляющих вещание в сети Интернет</w:t>
      </w:r>
      <w:r w:rsidR="00E60616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5FB0435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  <w:r w:rsidR="00493C21">
        <w:rPr>
          <w:b/>
          <w:snapToGrid w:val="0"/>
          <w:sz w:val="28"/>
          <w:szCs w:val="28"/>
        </w:rPr>
        <w:t>: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081493C3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  <w:r w:rsidR="00493C21">
        <w:t>: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4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6FC3B" w14:textId="77777777" w:rsidR="00A909BD" w:rsidRDefault="00A909BD" w:rsidP="00E10162">
      <w:r>
        <w:separator/>
      </w:r>
    </w:p>
  </w:endnote>
  <w:endnote w:type="continuationSeparator" w:id="0">
    <w:p w14:paraId="00F6BE92" w14:textId="77777777" w:rsidR="00A909BD" w:rsidRDefault="00A909BD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14C48" w:rsidRDefault="00D14C4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F0660">
      <w:rPr>
        <w:noProof/>
      </w:rPr>
      <w:t>20</w:t>
    </w:r>
    <w:r>
      <w:rPr>
        <w:noProof/>
      </w:rPr>
      <w:fldChar w:fldCharType="end"/>
    </w:r>
  </w:p>
  <w:p w14:paraId="5EFABD2B" w14:textId="77777777" w:rsidR="00D14C48" w:rsidRDefault="00D14C4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71D48" w14:textId="77777777" w:rsidR="00A909BD" w:rsidRDefault="00A909BD" w:rsidP="00E10162">
      <w:r>
        <w:separator/>
      </w:r>
    </w:p>
  </w:footnote>
  <w:footnote w:type="continuationSeparator" w:id="0">
    <w:p w14:paraId="5EEDFE0B" w14:textId="77777777" w:rsidR="00A909BD" w:rsidRDefault="00A909BD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911DC7"/>
    <w:multiLevelType w:val="multilevel"/>
    <w:tmpl w:val="BE928D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6A74363"/>
    <w:multiLevelType w:val="hybridMultilevel"/>
    <w:tmpl w:val="3A26430E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40DE"/>
    <w:multiLevelType w:val="multilevel"/>
    <w:tmpl w:val="7890A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CB073F0"/>
    <w:multiLevelType w:val="multilevel"/>
    <w:tmpl w:val="3A22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FE90E2E"/>
    <w:multiLevelType w:val="multilevel"/>
    <w:tmpl w:val="2B62C1F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2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>
    <w:nsid w:val="50FA559F"/>
    <w:multiLevelType w:val="hybridMultilevel"/>
    <w:tmpl w:val="0B5AE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E06D8"/>
    <w:multiLevelType w:val="multilevel"/>
    <w:tmpl w:val="FEE88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0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C6352"/>
    <w:multiLevelType w:val="hybridMultilevel"/>
    <w:tmpl w:val="F8243C1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983C86"/>
    <w:multiLevelType w:val="multilevel"/>
    <w:tmpl w:val="9A648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3"/>
  </w:num>
  <w:num w:numId="5">
    <w:abstractNumId w:val="9"/>
  </w:num>
  <w:num w:numId="6">
    <w:abstractNumId w:val="22"/>
  </w:num>
  <w:num w:numId="7">
    <w:abstractNumId w:val="19"/>
  </w:num>
  <w:num w:numId="8">
    <w:abstractNumId w:val="4"/>
  </w:num>
  <w:num w:numId="9">
    <w:abstractNumId w:val="35"/>
  </w:num>
  <w:num w:numId="10">
    <w:abstractNumId w:val="14"/>
  </w:num>
  <w:num w:numId="11">
    <w:abstractNumId w:val="21"/>
  </w:num>
  <w:num w:numId="12">
    <w:abstractNumId w:val="18"/>
  </w:num>
  <w:num w:numId="13">
    <w:abstractNumId w:val="23"/>
  </w:num>
  <w:num w:numId="14">
    <w:abstractNumId w:val="29"/>
  </w:num>
  <w:num w:numId="15">
    <w:abstractNumId w:val="28"/>
  </w:num>
  <w:num w:numId="16">
    <w:abstractNumId w:val="12"/>
  </w:num>
  <w:num w:numId="17">
    <w:abstractNumId w:val="24"/>
  </w:num>
  <w:num w:numId="18">
    <w:abstractNumId w:val="33"/>
  </w:num>
  <w:num w:numId="19">
    <w:abstractNumId w:val="30"/>
  </w:num>
  <w:num w:numId="20">
    <w:abstractNumId w:val="5"/>
  </w:num>
  <w:num w:numId="21">
    <w:abstractNumId w:val="31"/>
  </w:num>
  <w:num w:numId="22">
    <w:abstractNumId w:val="20"/>
  </w:num>
  <w:num w:numId="23">
    <w:abstractNumId w:val="26"/>
  </w:num>
  <w:num w:numId="24">
    <w:abstractNumId w:val="11"/>
  </w:num>
  <w:num w:numId="25">
    <w:abstractNumId w:val="8"/>
  </w:num>
  <w:num w:numId="26">
    <w:abstractNumId w:val="10"/>
  </w:num>
  <w:num w:numId="27">
    <w:abstractNumId w:val="34"/>
  </w:num>
  <w:num w:numId="28">
    <w:abstractNumId w:val="27"/>
  </w:num>
  <w:num w:numId="29">
    <w:abstractNumId w:val="16"/>
  </w:num>
  <w:num w:numId="30">
    <w:abstractNumId w:val="7"/>
  </w:num>
  <w:num w:numId="31">
    <w:abstractNumId w:val="6"/>
  </w:num>
  <w:num w:numId="32">
    <w:abstractNumId w:val="32"/>
  </w:num>
  <w:num w:numId="33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505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5DB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301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8CF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33B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97479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1E83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7D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064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87F"/>
    <w:rsid w:val="00123CE3"/>
    <w:rsid w:val="00124065"/>
    <w:rsid w:val="00124824"/>
    <w:rsid w:val="00124D3C"/>
    <w:rsid w:val="00125040"/>
    <w:rsid w:val="001254A2"/>
    <w:rsid w:val="00125816"/>
    <w:rsid w:val="001259A7"/>
    <w:rsid w:val="001259C2"/>
    <w:rsid w:val="001269E8"/>
    <w:rsid w:val="00127BBD"/>
    <w:rsid w:val="001302BB"/>
    <w:rsid w:val="00131103"/>
    <w:rsid w:val="0013148E"/>
    <w:rsid w:val="001319D2"/>
    <w:rsid w:val="00132515"/>
    <w:rsid w:val="00133C00"/>
    <w:rsid w:val="00133E76"/>
    <w:rsid w:val="0013433D"/>
    <w:rsid w:val="0013535C"/>
    <w:rsid w:val="001359CD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A62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584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69B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07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5B"/>
    <w:rsid w:val="002A0BF2"/>
    <w:rsid w:val="002A1C95"/>
    <w:rsid w:val="002A1DD9"/>
    <w:rsid w:val="002A4138"/>
    <w:rsid w:val="002A4D24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E11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E7A3D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1AE0"/>
    <w:rsid w:val="00313322"/>
    <w:rsid w:val="00314C70"/>
    <w:rsid w:val="00314CC2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4B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E73"/>
    <w:rsid w:val="00382F0E"/>
    <w:rsid w:val="003839B5"/>
    <w:rsid w:val="00384679"/>
    <w:rsid w:val="00384A85"/>
    <w:rsid w:val="00386464"/>
    <w:rsid w:val="00387147"/>
    <w:rsid w:val="00390157"/>
    <w:rsid w:val="00390158"/>
    <w:rsid w:val="003901C4"/>
    <w:rsid w:val="0039216E"/>
    <w:rsid w:val="003928F8"/>
    <w:rsid w:val="00392C5A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8B4"/>
    <w:rsid w:val="003B6166"/>
    <w:rsid w:val="003B6B6E"/>
    <w:rsid w:val="003B6E77"/>
    <w:rsid w:val="003B6FC2"/>
    <w:rsid w:val="003B7172"/>
    <w:rsid w:val="003B7E95"/>
    <w:rsid w:val="003C027D"/>
    <w:rsid w:val="003C02AB"/>
    <w:rsid w:val="003C09AE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25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66D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095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3D1F"/>
    <w:rsid w:val="004840C7"/>
    <w:rsid w:val="00484504"/>
    <w:rsid w:val="004845B8"/>
    <w:rsid w:val="00484C63"/>
    <w:rsid w:val="00486470"/>
    <w:rsid w:val="00491A7E"/>
    <w:rsid w:val="00493154"/>
    <w:rsid w:val="00493C21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2B1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683"/>
    <w:rsid w:val="004B1CBD"/>
    <w:rsid w:val="004B1D99"/>
    <w:rsid w:val="004B1FA7"/>
    <w:rsid w:val="004B29E5"/>
    <w:rsid w:val="004B2EAF"/>
    <w:rsid w:val="004B3EA5"/>
    <w:rsid w:val="004B4DB2"/>
    <w:rsid w:val="004B52FB"/>
    <w:rsid w:val="004B55F8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3B5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4B4"/>
    <w:rsid w:val="004E4DF8"/>
    <w:rsid w:val="004E51FE"/>
    <w:rsid w:val="004E598A"/>
    <w:rsid w:val="004E5BB3"/>
    <w:rsid w:val="004E758C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362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0859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4B14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49F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66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94A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589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90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53C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820"/>
    <w:rsid w:val="00621FAF"/>
    <w:rsid w:val="0062386B"/>
    <w:rsid w:val="006249FC"/>
    <w:rsid w:val="00625346"/>
    <w:rsid w:val="006255F2"/>
    <w:rsid w:val="0062577E"/>
    <w:rsid w:val="00625B5A"/>
    <w:rsid w:val="00625D0A"/>
    <w:rsid w:val="006265E1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EE"/>
    <w:rsid w:val="006459F1"/>
    <w:rsid w:val="00645D54"/>
    <w:rsid w:val="006461D5"/>
    <w:rsid w:val="00646BD6"/>
    <w:rsid w:val="00646DE7"/>
    <w:rsid w:val="006479D0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23E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8DB"/>
    <w:rsid w:val="00680E0E"/>
    <w:rsid w:val="00681E37"/>
    <w:rsid w:val="00682180"/>
    <w:rsid w:val="006821A4"/>
    <w:rsid w:val="006830C3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23"/>
    <w:rsid w:val="006A1CF4"/>
    <w:rsid w:val="006A3176"/>
    <w:rsid w:val="006A3675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DCB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0D61"/>
    <w:rsid w:val="006E14CC"/>
    <w:rsid w:val="006E1CA6"/>
    <w:rsid w:val="006E1E0A"/>
    <w:rsid w:val="006E230D"/>
    <w:rsid w:val="006E2F68"/>
    <w:rsid w:val="006E30C2"/>
    <w:rsid w:val="006E31AA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096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8F8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5CFD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65A1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3BED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1EA1"/>
    <w:rsid w:val="007F2B5B"/>
    <w:rsid w:val="007F2BB3"/>
    <w:rsid w:val="007F377B"/>
    <w:rsid w:val="007F47B9"/>
    <w:rsid w:val="007F55F3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5C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4E22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9A9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6394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4A8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6DF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660"/>
    <w:rsid w:val="008F0C05"/>
    <w:rsid w:val="008F0C58"/>
    <w:rsid w:val="008F2594"/>
    <w:rsid w:val="008F2987"/>
    <w:rsid w:val="008F2A6F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349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30BC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7F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0C5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4F37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0F6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0A91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247F"/>
    <w:rsid w:val="00A732A1"/>
    <w:rsid w:val="00A74C74"/>
    <w:rsid w:val="00A75729"/>
    <w:rsid w:val="00A75BB4"/>
    <w:rsid w:val="00A76193"/>
    <w:rsid w:val="00A762A5"/>
    <w:rsid w:val="00A7701F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9BD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CC9"/>
    <w:rsid w:val="00AA5F42"/>
    <w:rsid w:val="00AA62A8"/>
    <w:rsid w:val="00AB008A"/>
    <w:rsid w:val="00AB04A8"/>
    <w:rsid w:val="00AB0B50"/>
    <w:rsid w:val="00AB0FEC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AEC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2F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2D5A"/>
    <w:rsid w:val="00B4378B"/>
    <w:rsid w:val="00B443C6"/>
    <w:rsid w:val="00B44408"/>
    <w:rsid w:val="00B4475E"/>
    <w:rsid w:val="00B44C71"/>
    <w:rsid w:val="00B44C9C"/>
    <w:rsid w:val="00B45DD1"/>
    <w:rsid w:val="00B45F71"/>
    <w:rsid w:val="00B465FF"/>
    <w:rsid w:val="00B46B85"/>
    <w:rsid w:val="00B46D41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1DAD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963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017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28E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88D"/>
    <w:rsid w:val="00C36AAC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2FDA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6F9D"/>
    <w:rsid w:val="00C57ADE"/>
    <w:rsid w:val="00C60351"/>
    <w:rsid w:val="00C6173E"/>
    <w:rsid w:val="00C61BBE"/>
    <w:rsid w:val="00C62CFC"/>
    <w:rsid w:val="00C62DE1"/>
    <w:rsid w:val="00C63601"/>
    <w:rsid w:val="00C63808"/>
    <w:rsid w:val="00C63EAD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25C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0BE"/>
    <w:rsid w:val="00CD0F5C"/>
    <w:rsid w:val="00CD292A"/>
    <w:rsid w:val="00CD30C3"/>
    <w:rsid w:val="00CD3CEA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48"/>
    <w:rsid w:val="00D14C6E"/>
    <w:rsid w:val="00D14F9C"/>
    <w:rsid w:val="00D15241"/>
    <w:rsid w:val="00D1562C"/>
    <w:rsid w:val="00D15760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BBF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7B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BC6"/>
    <w:rsid w:val="00D86DBC"/>
    <w:rsid w:val="00D870AF"/>
    <w:rsid w:val="00D87E05"/>
    <w:rsid w:val="00D90054"/>
    <w:rsid w:val="00D90157"/>
    <w:rsid w:val="00D90219"/>
    <w:rsid w:val="00D904C6"/>
    <w:rsid w:val="00D917C0"/>
    <w:rsid w:val="00D9213E"/>
    <w:rsid w:val="00D938F4"/>
    <w:rsid w:val="00D93959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3CFA"/>
    <w:rsid w:val="00E54150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16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7A9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CE6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B7497"/>
    <w:rsid w:val="00EB7D64"/>
    <w:rsid w:val="00EC09F6"/>
    <w:rsid w:val="00EC1B02"/>
    <w:rsid w:val="00EC4218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1EF"/>
    <w:rsid w:val="00F07917"/>
    <w:rsid w:val="00F10784"/>
    <w:rsid w:val="00F10C0A"/>
    <w:rsid w:val="00F11195"/>
    <w:rsid w:val="00F1126A"/>
    <w:rsid w:val="00F11771"/>
    <w:rsid w:val="00F12D14"/>
    <w:rsid w:val="00F1393A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6A17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4570E"/>
    <w:rsid w:val="00F5008F"/>
    <w:rsid w:val="00F51455"/>
    <w:rsid w:val="00F516AA"/>
    <w:rsid w:val="00F520A4"/>
    <w:rsid w:val="00F54280"/>
    <w:rsid w:val="00F56290"/>
    <w:rsid w:val="00F56ADD"/>
    <w:rsid w:val="00F56FA0"/>
    <w:rsid w:val="00F57942"/>
    <w:rsid w:val="00F60773"/>
    <w:rsid w:val="00F60829"/>
    <w:rsid w:val="00F60B12"/>
    <w:rsid w:val="00F6170B"/>
    <w:rsid w:val="00F623D7"/>
    <w:rsid w:val="00F630D2"/>
    <w:rsid w:val="00F6368E"/>
    <w:rsid w:val="00F63AD3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4183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0246"/>
    <w:rsid w:val="00FE182E"/>
    <w:rsid w:val="00FE1DD5"/>
    <w:rsid w:val="00FE20E2"/>
    <w:rsid w:val="00FE33D8"/>
    <w:rsid w:val="00FE381C"/>
    <w:rsid w:val="00FE40B9"/>
    <w:rsid w:val="00FE480A"/>
    <w:rsid w:val="00FE4AFC"/>
    <w:rsid w:val="00FE690D"/>
    <w:rsid w:val="00FE6C38"/>
    <w:rsid w:val="00FE72A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2e">
    <w:name w:val="Çàãîëîâîê 2"/>
    <w:basedOn w:val="a"/>
    <w:next w:val="a"/>
    <w:rsid w:val="001359CD"/>
    <w:pPr>
      <w:keepNext/>
      <w:widowControl w:val="0"/>
      <w:suppressAutoHyphens/>
    </w:pPr>
    <w:rPr>
      <w:rFonts w:ascii="Times New Roman CYR" w:eastAsia="Arial Unicode MS" w:hAnsi="Times New Roman CYR"/>
      <w:kern w:val="1"/>
    </w:rPr>
  </w:style>
  <w:style w:type="character" w:customStyle="1" w:styleId="FontStyle16">
    <w:name w:val="Font Style16"/>
    <w:rsid w:val="00FE0246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o@fkr-spb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mo@fkr-spb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3D8E6B5B8B7940A8B36989D0B10CC8" ma:contentTypeVersion="1" ma:contentTypeDescription="Создание документа." ma:contentTypeScope="" ma:versionID="fc1564699487053b063f8b0bf88b9db9">
  <xsd:schema xmlns:xsd="http://www.w3.org/2001/XMLSchema" xmlns:xs="http://www.w3.org/2001/XMLSchema" xmlns:p="http://schemas.microsoft.com/office/2006/metadata/properties" xmlns:ns3="c8b28840-49b8-4c74-8795-7f478413ece4" targetNamespace="http://schemas.microsoft.com/office/2006/metadata/properties" ma:root="true" ma:fieldsID="ea8e84cebb7ab93d2653929410113cb4" ns3:_="">
    <xsd:import namespace="c8b28840-49b8-4c74-8795-7f478413ece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8840-49b8-4c74-8795-7f478413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AE22-0898-4E47-A38B-0D78FEFE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8840-49b8-4c74-8795-7f478413e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8AB0A-F2A8-4C34-ACBA-965CB9C93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0EC21-AE5C-4F8F-A7D5-F4A803A7C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B835D-3D94-41C6-94EF-8C538DEE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7020</Words>
  <Characters>40015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4</cp:revision>
  <cp:lastPrinted>2014-12-04T11:57:00Z</cp:lastPrinted>
  <dcterms:created xsi:type="dcterms:W3CDTF">2014-12-29T08:53:00Z</dcterms:created>
  <dcterms:modified xsi:type="dcterms:W3CDTF">2014-12-29T09:02:00Z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0x0101002A3D8E6B5B8B7940A8B36989D0B10CC8</vt:lpwstr>
  </property>
  <property fmtid="{D5CDD505-2E9C-101B-9397-08002B2CF9AE}" pid="3" name="IsMyDocuments">
    <vt:bool>true</vt:bool>
  </property>
</Properties>
</file>